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>Российская Федерация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>Республика Хакасия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>Администрация Джиримского сельсовета</w:t>
      </w:r>
    </w:p>
    <w:p w:rsidR="0046298F" w:rsidRPr="00672C6C" w:rsidRDefault="0046298F" w:rsidP="00884BE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C6C">
        <w:rPr>
          <w:sz w:val="28"/>
          <w:szCs w:val="28"/>
          <w:lang w:eastAsia="ru-RU"/>
        </w:rPr>
        <w:t xml:space="preserve"> Ширинского района</w:t>
      </w: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П О С Т А Н О В Л Е Н И Е</w:t>
      </w:r>
    </w:p>
    <w:p w:rsidR="0046298F" w:rsidRDefault="0046298F" w:rsidP="00884BEB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Default="0046298F" w:rsidP="00884BEB">
      <w:pPr>
        <w:spacing w:after="0" w:line="240" w:lineRule="auto"/>
        <w:jc w:val="center"/>
        <w:rPr>
          <w:szCs w:val="26"/>
          <w:lang w:eastAsia="ru-RU"/>
        </w:rPr>
      </w:pPr>
    </w:p>
    <w:p w:rsidR="0046298F" w:rsidRDefault="0046298F" w:rsidP="00884BEB">
      <w:pPr>
        <w:spacing w:after="0" w:line="240" w:lineRule="auto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от 24.05.2018г.</w:t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  <w:t xml:space="preserve">      с.Джирим</w:t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</w:r>
      <w:r>
        <w:rPr>
          <w:szCs w:val="26"/>
          <w:lang w:eastAsia="ru-RU"/>
        </w:rPr>
        <w:tab/>
        <w:t xml:space="preserve">  № 33</w:t>
      </w:r>
    </w:p>
    <w:p w:rsidR="0046298F" w:rsidRDefault="0046298F" w:rsidP="00884BEB">
      <w:pPr>
        <w:spacing w:after="0" w:line="240" w:lineRule="auto"/>
        <w:jc w:val="both"/>
        <w:rPr>
          <w:szCs w:val="26"/>
          <w:lang w:eastAsia="ru-RU"/>
        </w:rPr>
      </w:pP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  <w:lang w:eastAsia="ru-RU"/>
        </w:rPr>
      </w:pPr>
      <w:r w:rsidRPr="009D0CB8">
        <w:rPr>
          <w:b/>
          <w:szCs w:val="26"/>
          <w:lang w:eastAsia="ru-RU"/>
        </w:rPr>
        <w:t xml:space="preserve">Об утверждении правил формирования, ведения и обязательного 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  <w:lang w:eastAsia="ru-RU"/>
        </w:rPr>
      </w:pPr>
      <w:r w:rsidRPr="009D0CB8">
        <w:rPr>
          <w:b/>
          <w:szCs w:val="26"/>
          <w:lang w:eastAsia="ru-RU"/>
        </w:rPr>
        <w:t xml:space="preserve">опубликования перечня муниципального имущества 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Джиримского сельсовета</w:t>
      </w:r>
      <w:r w:rsidRPr="009D0CB8">
        <w:rPr>
          <w:b/>
          <w:szCs w:val="26"/>
          <w:lang w:eastAsia="ru-RU"/>
        </w:rPr>
        <w:t>, свободного от прав третьих лиц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  <w:lang w:eastAsia="ru-RU"/>
        </w:rPr>
      </w:pPr>
      <w:r w:rsidRPr="009D0CB8">
        <w:rPr>
          <w:b/>
          <w:szCs w:val="26"/>
          <w:lang w:eastAsia="ru-RU"/>
        </w:rPr>
        <w:t xml:space="preserve"> (за исключением имущественных прав субъектов малого и среднего предпринимательства), предусмотренного частью 4 статьи 18 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  <w:lang w:eastAsia="ru-RU"/>
        </w:rPr>
      </w:pPr>
      <w:r w:rsidRPr="009D0CB8">
        <w:rPr>
          <w:b/>
          <w:szCs w:val="26"/>
          <w:lang w:eastAsia="ru-RU"/>
        </w:rPr>
        <w:t xml:space="preserve">Федерального закона «О развитии малого и среднего 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exact"/>
        <w:jc w:val="center"/>
        <w:rPr>
          <w:b/>
          <w:szCs w:val="26"/>
        </w:rPr>
      </w:pPr>
      <w:r w:rsidRPr="009D0CB8">
        <w:rPr>
          <w:b/>
          <w:szCs w:val="26"/>
          <w:lang w:eastAsia="ru-RU"/>
        </w:rPr>
        <w:t>предпринимательства</w:t>
      </w:r>
      <w:r>
        <w:rPr>
          <w:b/>
          <w:szCs w:val="26"/>
          <w:lang w:eastAsia="ru-RU"/>
        </w:rPr>
        <w:t xml:space="preserve"> </w:t>
      </w:r>
      <w:r w:rsidRPr="009D0CB8">
        <w:rPr>
          <w:b/>
          <w:szCs w:val="26"/>
          <w:lang w:eastAsia="ru-RU"/>
        </w:rPr>
        <w:t>в Российской Федерации»</w:t>
      </w:r>
    </w:p>
    <w:p w:rsidR="0046298F" w:rsidRDefault="0046298F" w:rsidP="00884BEB">
      <w:pPr>
        <w:widowControl w:val="0"/>
        <w:autoSpaceDE w:val="0"/>
        <w:autoSpaceDN w:val="0"/>
        <w:spacing w:after="0" w:line="240" w:lineRule="auto"/>
        <w:jc w:val="both"/>
        <w:rPr>
          <w:szCs w:val="26"/>
          <w:lang w:eastAsia="ru-RU"/>
        </w:rPr>
      </w:pPr>
    </w:p>
    <w:p w:rsidR="0046298F" w:rsidRDefault="0046298F" w:rsidP="004D54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Cs w:val="26"/>
          <w:lang w:eastAsia="ru-RU"/>
        </w:rPr>
      </w:pPr>
      <w:r>
        <w:t xml:space="preserve">В соответствии со статьей 18 Федерального закона № 209-ФЗ от 24.07.2007 года «О развитии малого и среднего предпринимательства в Российской Федерации», </w:t>
      </w:r>
      <w:r w:rsidRPr="00AF7CEF">
        <w:rPr>
          <w:bCs/>
          <w:iCs/>
          <w:sz w:val="28"/>
        </w:rPr>
        <w:t>руководствуясь  Федеральным  законом  от 6 октября  2003 года №  131-ФЗ  «Об общих принципах  организации местного самоуправления в Российской Федерации</w:t>
      </w:r>
      <w:r w:rsidRPr="00DB728A">
        <w:rPr>
          <w:bCs/>
          <w:iCs/>
        </w:rPr>
        <w:t>»</w:t>
      </w:r>
      <w:r>
        <w:rPr>
          <w:bCs/>
          <w:iCs/>
        </w:rPr>
        <w:t>, статьей 47</w:t>
      </w:r>
      <w:r>
        <w:rPr>
          <w:szCs w:val="26"/>
          <w:lang w:eastAsia="ru-RU"/>
        </w:rPr>
        <w:t xml:space="preserve"> </w:t>
      </w:r>
      <w:r w:rsidRPr="003D79A5">
        <w:rPr>
          <w:szCs w:val="26"/>
          <w:lang w:eastAsia="ru-RU"/>
        </w:rPr>
        <w:t>Устав</w:t>
      </w:r>
      <w:r>
        <w:rPr>
          <w:szCs w:val="26"/>
          <w:lang w:eastAsia="ru-RU"/>
        </w:rPr>
        <w:t>а</w:t>
      </w:r>
      <w:r w:rsidRPr="003D79A5">
        <w:rPr>
          <w:szCs w:val="26"/>
          <w:lang w:eastAsia="ru-RU"/>
        </w:rPr>
        <w:t xml:space="preserve"> муниципал</w:t>
      </w:r>
      <w:r>
        <w:rPr>
          <w:szCs w:val="26"/>
          <w:lang w:eastAsia="ru-RU"/>
        </w:rPr>
        <w:t>ьного образования Джиримский</w:t>
      </w:r>
      <w:r w:rsidRPr="003D79A5">
        <w:rPr>
          <w:szCs w:val="26"/>
          <w:lang w:eastAsia="ru-RU"/>
        </w:rPr>
        <w:t xml:space="preserve">  сельсовет Ширинского района</w:t>
      </w:r>
      <w:r>
        <w:rPr>
          <w:szCs w:val="26"/>
          <w:lang w:eastAsia="ru-RU"/>
        </w:rPr>
        <w:t xml:space="preserve">, Администрация Джиримского сельсовета </w:t>
      </w:r>
    </w:p>
    <w:p w:rsidR="0046298F" w:rsidRPr="004D5428" w:rsidRDefault="0046298F" w:rsidP="004D5428">
      <w:pPr>
        <w:widowControl w:val="0"/>
        <w:autoSpaceDE w:val="0"/>
        <w:autoSpaceDN w:val="0"/>
        <w:spacing w:after="0" w:line="240" w:lineRule="auto"/>
        <w:ind w:firstLine="708"/>
        <w:jc w:val="both"/>
      </w:pPr>
    </w:p>
    <w:p w:rsidR="0046298F" w:rsidRDefault="0046298F" w:rsidP="0038221D">
      <w:pPr>
        <w:spacing w:after="0" w:line="240" w:lineRule="auto"/>
        <w:rPr>
          <w:szCs w:val="26"/>
          <w:lang w:eastAsia="ru-RU"/>
        </w:rPr>
      </w:pPr>
      <w:r>
        <w:rPr>
          <w:szCs w:val="26"/>
          <w:lang w:eastAsia="ru-RU"/>
        </w:rPr>
        <w:t>ПОСТАНОВЛЯЕТ:</w:t>
      </w:r>
    </w:p>
    <w:p w:rsidR="0046298F" w:rsidRDefault="0046298F" w:rsidP="00884BEB">
      <w:pPr>
        <w:spacing w:after="0" w:line="240" w:lineRule="auto"/>
        <w:jc w:val="center"/>
        <w:rPr>
          <w:szCs w:val="26"/>
          <w:lang w:eastAsia="ru-RU"/>
        </w:rPr>
      </w:pPr>
    </w:p>
    <w:p w:rsidR="0046298F" w:rsidRPr="00D12E62" w:rsidRDefault="0046298F" w:rsidP="00D12E62">
      <w:pPr>
        <w:spacing w:after="0" w:line="240" w:lineRule="auto"/>
        <w:jc w:val="both"/>
      </w:pPr>
      <w:r>
        <w:tab/>
      </w:r>
      <w:r w:rsidRPr="00D12E62">
        <w:t xml:space="preserve">1. Утвердить правила формирования, ведения и обязательного опубликования перечня муниципального имущества </w:t>
      </w:r>
      <w:r>
        <w:t>Джиримского сельсовета</w:t>
      </w:r>
      <w:r w:rsidRPr="00D12E62"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 </w:t>
      </w:r>
    </w:p>
    <w:p w:rsidR="0046298F" w:rsidRPr="00D12E62" w:rsidRDefault="0046298F" w:rsidP="00D12E62">
      <w:pPr>
        <w:spacing w:after="0" w:line="240" w:lineRule="auto"/>
        <w:jc w:val="both"/>
      </w:pPr>
      <w:r>
        <w:tab/>
      </w:r>
      <w:r w:rsidRPr="00D12E62">
        <w:t xml:space="preserve">2. Настоящее постановление </w:t>
      </w:r>
      <w:r w:rsidRPr="008E47A6">
        <w:rPr>
          <w:color w:val="000000"/>
          <w:spacing w:val="5"/>
          <w:szCs w:val="26"/>
          <w:lang w:eastAsia="ru-RU"/>
        </w:rPr>
        <w:t xml:space="preserve">подлежит обнародованию и размещению на </w:t>
      </w:r>
      <w:r>
        <w:rPr>
          <w:color w:val="000000"/>
          <w:spacing w:val="5"/>
          <w:szCs w:val="26"/>
          <w:lang w:eastAsia="ru-RU"/>
        </w:rPr>
        <w:t>официальном сайте администрации и вступает в силу после его обнародования</w:t>
      </w:r>
      <w:r w:rsidRPr="00D12E62">
        <w:t xml:space="preserve">. </w:t>
      </w:r>
    </w:p>
    <w:p w:rsidR="0046298F" w:rsidRDefault="0046298F" w:rsidP="00D12E62">
      <w:pPr>
        <w:spacing w:after="0" w:line="240" w:lineRule="auto"/>
        <w:jc w:val="both"/>
        <w:rPr>
          <w:szCs w:val="26"/>
          <w:lang w:eastAsia="ru-RU"/>
        </w:rPr>
      </w:pPr>
      <w:r>
        <w:tab/>
      </w:r>
      <w:r w:rsidRPr="00D12E62">
        <w:t>3. Контроль за исполнением настоящего постановления</w:t>
      </w:r>
      <w:r>
        <w:t xml:space="preserve"> </w:t>
      </w:r>
      <w:r w:rsidRPr="00126394">
        <w:rPr>
          <w:color w:val="000000"/>
          <w:szCs w:val="26"/>
          <w:lang w:eastAsia="ru-RU"/>
        </w:rPr>
        <w:t>оставляю за собой</w:t>
      </w:r>
      <w:r>
        <w:rPr>
          <w:color w:val="000000"/>
          <w:szCs w:val="26"/>
          <w:lang w:eastAsia="ru-RU"/>
        </w:rPr>
        <w:t>.</w:t>
      </w: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B21EDF">
      <w:pPr>
        <w:spacing w:after="0" w:line="240" w:lineRule="auto"/>
        <w:rPr>
          <w:szCs w:val="26"/>
          <w:lang w:eastAsia="ru-RU"/>
        </w:rPr>
      </w:pPr>
    </w:p>
    <w:p w:rsidR="0046298F" w:rsidRDefault="0046298F" w:rsidP="00B21EDF">
      <w:pPr>
        <w:spacing w:after="0" w:line="240" w:lineRule="auto"/>
        <w:rPr>
          <w:szCs w:val="26"/>
          <w:lang w:eastAsia="ru-RU"/>
        </w:rPr>
      </w:pPr>
    </w:p>
    <w:p w:rsidR="0046298F" w:rsidRDefault="0046298F" w:rsidP="00B21EDF">
      <w:pPr>
        <w:spacing w:after="0" w:line="240" w:lineRule="auto"/>
        <w:rPr>
          <w:szCs w:val="26"/>
          <w:lang w:eastAsia="ru-RU"/>
        </w:rPr>
      </w:pPr>
    </w:p>
    <w:p w:rsidR="0046298F" w:rsidRPr="00B21EDF" w:rsidRDefault="0046298F" w:rsidP="00B21EDF">
      <w:pPr>
        <w:spacing w:after="0" w:line="240" w:lineRule="auto"/>
        <w:rPr>
          <w:szCs w:val="26"/>
          <w:lang w:eastAsia="ru-RU"/>
        </w:rPr>
      </w:pPr>
      <w:r>
        <w:rPr>
          <w:szCs w:val="26"/>
          <w:lang w:eastAsia="ru-RU"/>
        </w:rPr>
        <w:t xml:space="preserve">Глава Джиримского </w:t>
      </w:r>
      <w:r w:rsidRPr="00B21EDF">
        <w:rPr>
          <w:szCs w:val="26"/>
          <w:lang w:eastAsia="ru-RU"/>
        </w:rPr>
        <w:t xml:space="preserve">сельсовета                                           </w:t>
      </w:r>
      <w:r>
        <w:rPr>
          <w:szCs w:val="26"/>
          <w:lang w:eastAsia="ru-RU"/>
        </w:rPr>
        <w:t xml:space="preserve">            А.А. Капран</w:t>
      </w: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Default="0046298F" w:rsidP="00D12E62">
      <w:pPr>
        <w:spacing w:after="0" w:line="240" w:lineRule="auto"/>
      </w:pP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r w:rsidRPr="00BA68CB">
        <w:rPr>
          <w:szCs w:val="26"/>
          <w:lang w:eastAsia="ru-RU"/>
        </w:rPr>
        <w:t xml:space="preserve">Приложение  </w:t>
      </w: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к постановлению а</w:t>
      </w:r>
      <w:r w:rsidRPr="00BA68CB">
        <w:rPr>
          <w:szCs w:val="26"/>
          <w:lang w:eastAsia="ru-RU"/>
        </w:rPr>
        <w:t>дминистрации</w:t>
      </w:r>
    </w:p>
    <w:p w:rsidR="0046298F" w:rsidRPr="00BA68CB" w:rsidRDefault="0046298F" w:rsidP="00BA68CB">
      <w:pPr>
        <w:suppressAutoHyphens/>
        <w:spacing w:after="0" w:line="240" w:lineRule="auto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Джиримского</w:t>
      </w:r>
      <w:r w:rsidRPr="00BA68CB">
        <w:rPr>
          <w:szCs w:val="26"/>
          <w:lang w:eastAsia="ru-RU"/>
        </w:rPr>
        <w:t xml:space="preserve"> сельсовета</w:t>
      </w:r>
    </w:p>
    <w:p w:rsidR="0046298F" w:rsidRPr="00BA68CB" w:rsidRDefault="0046298F" w:rsidP="00BA68CB">
      <w:pPr>
        <w:ind w:right="-1"/>
        <w:jc w:val="right"/>
        <w:rPr>
          <w:szCs w:val="26"/>
          <w:lang w:eastAsia="ru-RU"/>
        </w:rPr>
      </w:pPr>
      <w:r w:rsidRPr="00BA68CB">
        <w:rPr>
          <w:szCs w:val="26"/>
          <w:lang w:eastAsia="ru-RU"/>
        </w:rPr>
        <w:t xml:space="preserve">от  </w:t>
      </w:r>
      <w:r>
        <w:rPr>
          <w:szCs w:val="26"/>
          <w:lang w:eastAsia="ru-RU"/>
        </w:rPr>
        <w:t>24</w:t>
      </w:r>
      <w:r w:rsidRPr="00BA68CB">
        <w:rPr>
          <w:szCs w:val="26"/>
          <w:lang w:eastAsia="ru-RU"/>
        </w:rPr>
        <w:t>.0</w:t>
      </w:r>
      <w:r>
        <w:rPr>
          <w:szCs w:val="26"/>
          <w:lang w:eastAsia="ru-RU"/>
        </w:rPr>
        <w:t>5.2018г.</w:t>
      </w:r>
      <w:r w:rsidRPr="00BA68CB">
        <w:rPr>
          <w:szCs w:val="26"/>
          <w:lang w:eastAsia="ru-RU"/>
        </w:rPr>
        <w:t xml:space="preserve">  №</w:t>
      </w:r>
      <w:r>
        <w:rPr>
          <w:szCs w:val="26"/>
          <w:lang w:eastAsia="ru-RU"/>
        </w:rPr>
        <w:t xml:space="preserve"> 33</w:t>
      </w:r>
      <w:r w:rsidRPr="00BA68CB">
        <w:rPr>
          <w:szCs w:val="26"/>
          <w:lang w:eastAsia="ru-RU"/>
        </w:rPr>
        <w:t xml:space="preserve"> </w:t>
      </w:r>
    </w:p>
    <w:p w:rsidR="0046298F" w:rsidRPr="00F10C31" w:rsidRDefault="0046298F" w:rsidP="00BA68CB">
      <w:pPr>
        <w:spacing w:after="0" w:line="240" w:lineRule="auto"/>
        <w:jc w:val="right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5C09E7">
      <w:pPr>
        <w:spacing w:after="0" w:line="240" w:lineRule="auto"/>
        <w:jc w:val="center"/>
        <w:rPr>
          <w:b/>
          <w:szCs w:val="26"/>
        </w:rPr>
      </w:pPr>
      <w:r w:rsidRPr="00F10C31">
        <w:rPr>
          <w:b/>
          <w:szCs w:val="26"/>
        </w:rPr>
        <w:t xml:space="preserve">Правила формирования, ведения и обязательного опубликования </w:t>
      </w:r>
    </w:p>
    <w:p w:rsidR="0046298F" w:rsidRPr="00F10C31" w:rsidRDefault="0046298F" w:rsidP="005C09E7">
      <w:pPr>
        <w:spacing w:after="0" w:line="240" w:lineRule="auto"/>
        <w:jc w:val="center"/>
        <w:rPr>
          <w:b/>
          <w:szCs w:val="26"/>
        </w:rPr>
      </w:pPr>
      <w:r w:rsidRPr="00F10C31">
        <w:rPr>
          <w:b/>
          <w:szCs w:val="26"/>
        </w:rPr>
        <w:t>перечня муниципа</w:t>
      </w:r>
      <w:r>
        <w:rPr>
          <w:b/>
          <w:szCs w:val="26"/>
        </w:rPr>
        <w:t>льного имущества Джиримского</w:t>
      </w:r>
      <w:r w:rsidRPr="00F10C31">
        <w:rPr>
          <w:b/>
          <w:szCs w:val="26"/>
        </w:rPr>
        <w:t xml:space="preserve"> сельсовета, </w:t>
      </w:r>
    </w:p>
    <w:p w:rsidR="0046298F" w:rsidRPr="00F10C31" w:rsidRDefault="0046298F" w:rsidP="005C09E7">
      <w:pPr>
        <w:spacing w:after="0" w:line="240" w:lineRule="auto"/>
        <w:jc w:val="center"/>
        <w:rPr>
          <w:b/>
          <w:szCs w:val="26"/>
        </w:rPr>
      </w:pPr>
      <w:r w:rsidRPr="00F10C31">
        <w:rPr>
          <w:b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</w:p>
    <w:p w:rsidR="0046298F" w:rsidRPr="00F10C31" w:rsidRDefault="0046298F" w:rsidP="005C09E7">
      <w:pPr>
        <w:spacing w:after="0" w:line="240" w:lineRule="auto"/>
        <w:jc w:val="center"/>
        <w:rPr>
          <w:b/>
          <w:szCs w:val="26"/>
        </w:rPr>
      </w:pPr>
      <w:r w:rsidRPr="00F10C31">
        <w:rPr>
          <w:b/>
          <w:szCs w:val="26"/>
        </w:rPr>
        <w:t xml:space="preserve">частью 4 статьи 18 Федерального закона «О развитии малого и </w:t>
      </w:r>
    </w:p>
    <w:p w:rsidR="0046298F" w:rsidRPr="00F10C31" w:rsidRDefault="0046298F" w:rsidP="005C09E7">
      <w:pPr>
        <w:spacing w:after="0" w:line="240" w:lineRule="auto"/>
        <w:jc w:val="center"/>
        <w:rPr>
          <w:b/>
          <w:szCs w:val="26"/>
        </w:rPr>
      </w:pPr>
      <w:r w:rsidRPr="00F10C31">
        <w:rPr>
          <w:b/>
          <w:szCs w:val="26"/>
        </w:rPr>
        <w:t>среднего предпринимательства в Российской Федерации»</w:t>
      </w:r>
    </w:p>
    <w:p w:rsidR="0046298F" w:rsidRPr="00342BC2" w:rsidRDefault="0046298F" w:rsidP="005C09E7">
      <w:pPr>
        <w:spacing w:after="0" w:line="240" w:lineRule="auto"/>
        <w:jc w:val="center"/>
        <w:rPr>
          <w:b/>
          <w:szCs w:val="26"/>
        </w:rPr>
      </w:pP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 1. Настоящие Правила устанавливают порядок формирования, ведения (в том числе ежегодного дополнения) и обязательного опубликования перечня муниципа</w:t>
      </w:r>
      <w:r>
        <w:rPr>
          <w:szCs w:val="26"/>
        </w:rPr>
        <w:t>льного имущества Джиримского</w:t>
      </w:r>
      <w:r w:rsidRPr="00F10C31">
        <w:rPr>
          <w:szCs w:val="26"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Правила).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>2. Формирование перечня осуществляетс</w:t>
      </w:r>
      <w:r>
        <w:rPr>
          <w:szCs w:val="26"/>
        </w:rPr>
        <w:t>я администрацией Джиримского</w:t>
      </w:r>
      <w:r w:rsidRPr="00F10C31">
        <w:rPr>
          <w:szCs w:val="26"/>
        </w:rPr>
        <w:t xml:space="preserve"> сельсовета </w:t>
      </w:r>
      <w:r>
        <w:rPr>
          <w:szCs w:val="26"/>
        </w:rPr>
        <w:t xml:space="preserve">Ширинского района Республики Хакасия </w:t>
      </w:r>
      <w:r w:rsidRPr="00F10C31">
        <w:rPr>
          <w:szCs w:val="26"/>
        </w:rPr>
        <w:t xml:space="preserve">(далее – администрация).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3. В перечень вносятся сведения о муниципальном имуществе, соответствующем следующим критериям: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а) муниципальное имущество свободно от прав третьих лиц (за исключением имущественных прав субъектов малого и среднего предпринимательства);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б) муниципальное имущество не ограничено в обороте;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в) муниципальное имущество не является объектом религиозного назначения;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г) муниципальное имущество не является объектом незавершенного строительства;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д) муниципальное имущество не включено в прогнозный план (программу) приватизации имущества, находящегося</w:t>
      </w:r>
      <w:r>
        <w:rPr>
          <w:szCs w:val="26"/>
        </w:rPr>
        <w:t xml:space="preserve"> в собственности Джиримского</w:t>
      </w:r>
      <w:r w:rsidRPr="00F10C31">
        <w:rPr>
          <w:szCs w:val="26"/>
        </w:rPr>
        <w:t xml:space="preserve"> сельсовета;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е) муниципальное имущество не признано аварийным и подлежащим сносу или реконструкции.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4. Срок, на который заключаются договоры в отношении муниципального имущества,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5.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 </w:t>
      </w:r>
    </w:p>
    <w:p w:rsidR="0046298F" w:rsidRPr="00F10C31" w:rsidRDefault="0046298F" w:rsidP="00E948D6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>9. Перечень ведется на бумажном и электронном носителях и содержит следующие сведения:</w:t>
      </w:r>
    </w:p>
    <w:p w:rsidR="0046298F" w:rsidRPr="00F10C31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>- порядковый номер;</w:t>
      </w:r>
    </w:p>
    <w:p w:rsidR="0046298F" w:rsidRPr="00F10C31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>- наименование имущества;</w:t>
      </w:r>
    </w:p>
    <w:p w:rsidR="0046298F" w:rsidRPr="00F10C31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46298F" w:rsidRPr="00F10C31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>- место нахождения имущества;</w:t>
      </w:r>
    </w:p>
    <w:p w:rsidR="0046298F" w:rsidRPr="00F10C31" w:rsidRDefault="0046298F" w:rsidP="00E948D6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 xml:space="preserve">- целевое назначение имущества; </w:t>
      </w:r>
    </w:p>
    <w:p w:rsidR="0046298F" w:rsidRPr="00F10C31" w:rsidRDefault="0046298F" w:rsidP="00F10C31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 xml:space="preserve"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 </w:t>
      </w:r>
    </w:p>
    <w:p w:rsidR="0046298F" w:rsidRPr="00F10C31" w:rsidRDefault="0046298F" w:rsidP="00E33346">
      <w:pPr>
        <w:pStyle w:val="ConsPlusNormal"/>
        <w:suppressAutoHyphens/>
        <w:jc w:val="both"/>
        <w:rPr>
          <w:rFonts w:cs="Times New Roman"/>
          <w:sz w:val="26"/>
          <w:szCs w:val="26"/>
        </w:rPr>
      </w:pPr>
      <w:r w:rsidRPr="00F10C31">
        <w:rPr>
          <w:rFonts w:ascii="Times New Roman" w:hAnsi="Times New Roman" w:cs="Times New Roman"/>
          <w:sz w:val="26"/>
          <w:szCs w:val="26"/>
        </w:rPr>
        <w:tab/>
      </w:r>
      <w:hyperlink r:id="rId4" w:anchor="P104" w:history="1">
        <w:r w:rsidRPr="00F10C3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F10C31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F10C31">
        <w:rPr>
          <w:rFonts w:ascii="Times New Roman" w:hAnsi="Times New Roman" w:cs="Times New Roman"/>
          <w:sz w:val="26"/>
          <w:szCs w:val="26"/>
        </w:rPr>
        <w:t>формируется согласно Приложению к настоящим Правилам.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10. Перечень и внесенные в него изменения подлежат: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б) размещению на официальном сай</w:t>
      </w:r>
      <w:r>
        <w:rPr>
          <w:szCs w:val="26"/>
        </w:rPr>
        <w:t>те администрации Джиримского</w:t>
      </w:r>
      <w:r w:rsidRPr="00F10C31">
        <w:rPr>
          <w:szCs w:val="26"/>
        </w:rPr>
        <w:t xml:space="preserve"> сельсовета в информационно-телекоммуникационной сети "Интернет" - в течение 3 рабочих дней со дня утверждения.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 xml:space="preserve">11. Объекты муниципального имущества,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>
        <w:rPr>
          <w:szCs w:val="26"/>
        </w:rPr>
        <w:tab/>
      </w:r>
      <w:r w:rsidRPr="00F10C31">
        <w:rPr>
          <w:szCs w:val="26"/>
        </w:rPr>
        <w:t>12. Ведение перечня возлагается на администрацию и означает выполнение следующих процедур: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- включени</w:t>
      </w:r>
      <w:r>
        <w:rPr>
          <w:szCs w:val="26"/>
        </w:rPr>
        <w:t>е объекта имущества в перечень;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- исключен</w:t>
      </w:r>
      <w:r>
        <w:rPr>
          <w:szCs w:val="26"/>
        </w:rPr>
        <w:t>ие объекта имущества из перечня;</w:t>
      </w:r>
      <w:r w:rsidRPr="00F10C31">
        <w:rPr>
          <w:szCs w:val="26"/>
        </w:rPr>
        <w:t xml:space="preserve"> 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  <w:r w:rsidRPr="00F10C31">
        <w:rPr>
          <w:szCs w:val="26"/>
        </w:rPr>
        <w:t>- внесение иных изменений в перечень.</w:t>
      </w: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</w:p>
    <w:p w:rsidR="0046298F" w:rsidRPr="00F10C31" w:rsidRDefault="0046298F" w:rsidP="00342BC2">
      <w:pPr>
        <w:spacing w:after="0" w:line="240" w:lineRule="auto"/>
        <w:jc w:val="both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E12262">
        <w:rPr>
          <w:szCs w:val="26"/>
        </w:rPr>
        <w:t xml:space="preserve">Приложение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 xml:space="preserve">к  Правилам формирования, ведения и обязательного опубликования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>перечня муниципа</w:t>
      </w:r>
      <w:r>
        <w:rPr>
          <w:szCs w:val="26"/>
        </w:rPr>
        <w:t>льного имущества Джиримского</w:t>
      </w:r>
      <w:r w:rsidRPr="00E12262">
        <w:rPr>
          <w:szCs w:val="26"/>
        </w:rPr>
        <w:t xml:space="preserve"> сельсовета,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 xml:space="preserve">свободного от прав третьих лиц (за исключением имущественных прав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 xml:space="preserve">субъектов малого и среднего предпринимательства), предусмотренного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 xml:space="preserve">частью 4 статьи 18 Федерального закона «О развитии малого и </w:t>
      </w:r>
    </w:p>
    <w:p w:rsidR="0046298F" w:rsidRPr="00E12262" w:rsidRDefault="0046298F" w:rsidP="00603E71">
      <w:pPr>
        <w:spacing w:after="0" w:line="240" w:lineRule="auto"/>
        <w:jc w:val="right"/>
        <w:rPr>
          <w:szCs w:val="26"/>
        </w:rPr>
      </w:pPr>
      <w:r w:rsidRPr="00E12262">
        <w:rPr>
          <w:szCs w:val="26"/>
        </w:rPr>
        <w:t>среднего предпринимательства в Российской Федерации»</w:t>
      </w:r>
    </w:p>
    <w:p w:rsidR="0046298F" w:rsidRPr="00E12262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E12262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E12262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603E71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  <w:hyperlink r:id="rId5" w:anchor="sub_1100" w:history="1">
        <w:r w:rsidRPr="00E12262">
          <w:rPr>
            <w:b/>
            <w:szCs w:val="26"/>
            <w:lang w:eastAsia="ru-RU"/>
          </w:rPr>
          <w:t>ПЕРЕЧЕНЬ</w:t>
        </w:r>
      </w:hyperlink>
    </w:p>
    <w:p w:rsidR="0046298F" w:rsidRPr="00E12262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  <w:r w:rsidRPr="00603E71">
        <w:rPr>
          <w:b/>
          <w:szCs w:val="26"/>
          <w:lang w:eastAsia="ru-RU"/>
        </w:rPr>
        <w:t xml:space="preserve">муниципального имущества </w:t>
      </w:r>
      <w:r w:rsidRPr="00E12262">
        <w:rPr>
          <w:b/>
          <w:szCs w:val="26"/>
          <w:lang w:eastAsia="ru-RU"/>
        </w:rPr>
        <w:t xml:space="preserve"> </w:t>
      </w:r>
      <w:r>
        <w:rPr>
          <w:b/>
          <w:szCs w:val="26"/>
          <w:lang w:eastAsia="ru-RU"/>
        </w:rPr>
        <w:t>Джиримского</w:t>
      </w:r>
      <w:r w:rsidRPr="00E12262">
        <w:rPr>
          <w:b/>
          <w:szCs w:val="26"/>
          <w:lang w:eastAsia="ru-RU"/>
        </w:rPr>
        <w:t xml:space="preserve"> сельсовета</w:t>
      </w:r>
      <w:r w:rsidRPr="00603E71">
        <w:rPr>
          <w:b/>
          <w:szCs w:val="26"/>
          <w:lang w:eastAsia="ru-RU"/>
        </w:rPr>
        <w:t xml:space="preserve">, свободного от прав </w:t>
      </w:r>
    </w:p>
    <w:p w:rsidR="0046298F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  <w:r w:rsidRPr="00603E71">
        <w:rPr>
          <w:b/>
          <w:szCs w:val="26"/>
          <w:lang w:eastAsia="ru-RU"/>
        </w:rPr>
        <w:t xml:space="preserve">третьих лиц (за исключением имущественных прав субъектов малого и среднего предпринимательства), подлежащего предоставлению  субъектам малого </w:t>
      </w:r>
      <w:r w:rsidRPr="00E12262">
        <w:rPr>
          <w:b/>
          <w:szCs w:val="26"/>
          <w:lang w:eastAsia="ru-RU"/>
        </w:rPr>
        <w:t>и среднего предпринимательства</w:t>
      </w:r>
    </w:p>
    <w:p w:rsidR="0046298F" w:rsidRDefault="0046298F" w:rsidP="00603E71">
      <w:pPr>
        <w:spacing w:after="0" w:line="240" w:lineRule="auto"/>
        <w:jc w:val="center"/>
        <w:rPr>
          <w:b/>
          <w:szCs w:val="26"/>
          <w:lang w:eastAsia="ru-RU"/>
        </w:rPr>
      </w:pPr>
    </w:p>
    <w:p w:rsidR="0046298F" w:rsidRPr="00603E71" w:rsidRDefault="0046298F" w:rsidP="00603E71">
      <w:pPr>
        <w:spacing w:after="0" w:line="240" w:lineRule="auto"/>
        <w:jc w:val="center"/>
        <w:rPr>
          <w:rFonts w:ascii="Arial" w:hAnsi="Arial" w:cs="Arial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6"/>
        <w:gridCol w:w="1417"/>
        <w:gridCol w:w="1701"/>
        <w:gridCol w:w="1559"/>
        <w:gridCol w:w="1134"/>
        <w:gridCol w:w="1418"/>
        <w:gridCol w:w="1984"/>
      </w:tblGrid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Идентификационные характеристики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7C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нахождения</w:t>
            </w:r>
            <w:r w:rsidRPr="00603E71">
              <w:rPr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7C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назначение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Обременение (дата окончания действующего договора и др.)</w:t>
            </w: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3E7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6298F" w:rsidRPr="00603E71" w:rsidTr="00BD5D2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8F" w:rsidRPr="00603E71" w:rsidRDefault="0046298F" w:rsidP="006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Pr="00603E71" w:rsidRDefault="0046298F" w:rsidP="00603E71">
      <w:pPr>
        <w:spacing w:after="0" w:line="240" w:lineRule="auto"/>
        <w:ind w:right="-284"/>
        <w:rPr>
          <w:rFonts w:ascii="Arial" w:hAnsi="Arial" w:cs="Arial"/>
          <w:bCs/>
          <w:color w:val="000080"/>
          <w:sz w:val="24"/>
          <w:szCs w:val="24"/>
          <w:lang w:eastAsia="ru-RU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Default="0046298F" w:rsidP="00D12E62">
      <w:pPr>
        <w:spacing w:after="0" w:line="240" w:lineRule="auto"/>
        <w:rPr>
          <w:szCs w:val="26"/>
        </w:rPr>
      </w:pPr>
    </w:p>
    <w:p w:rsidR="0046298F" w:rsidRPr="00F10C31" w:rsidRDefault="0046298F" w:rsidP="00D12E62">
      <w:pPr>
        <w:spacing w:after="0" w:line="240" w:lineRule="auto"/>
        <w:rPr>
          <w:szCs w:val="26"/>
        </w:rPr>
      </w:pPr>
    </w:p>
    <w:sectPr w:rsidR="0046298F" w:rsidRPr="00F10C31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32"/>
    <w:rsid w:val="0009799C"/>
    <w:rsid w:val="000A253A"/>
    <w:rsid w:val="000D31DC"/>
    <w:rsid w:val="000E3887"/>
    <w:rsid w:val="00121862"/>
    <w:rsid w:val="00126394"/>
    <w:rsid w:val="00127FF6"/>
    <w:rsid w:val="00160206"/>
    <w:rsid w:val="001F1F25"/>
    <w:rsid w:val="00200004"/>
    <w:rsid w:val="00275DCF"/>
    <w:rsid w:val="00283F2F"/>
    <w:rsid w:val="002B57E3"/>
    <w:rsid w:val="002C6D5C"/>
    <w:rsid w:val="002C705B"/>
    <w:rsid w:val="00342BC2"/>
    <w:rsid w:val="0038221D"/>
    <w:rsid w:val="003862F8"/>
    <w:rsid w:val="00395662"/>
    <w:rsid w:val="003D48FB"/>
    <w:rsid w:val="003D79A5"/>
    <w:rsid w:val="0046298F"/>
    <w:rsid w:val="00483BC9"/>
    <w:rsid w:val="004D5428"/>
    <w:rsid w:val="005113F5"/>
    <w:rsid w:val="00523F35"/>
    <w:rsid w:val="005C09E7"/>
    <w:rsid w:val="00603E71"/>
    <w:rsid w:val="00672C6C"/>
    <w:rsid w:val="006959B3"/>
    <w:rsid w:val="00702D7F"/>
    <w:rsid w:val="00716B26"/>
    <w:rsid w:val="00726E52"/>
    <w:rsid w:val="0078461B"/>
    <w:rsid w:val="007C7C4C"/>
    <w:rsid w:val="007F774A"/>
    <w:rsid w:val="00870AE7"/>
    <w:rsid w:val="00883932"/>
    <w:rsid w:val="00884BEB"/>
    <w:rsid w:val="008A425F"/>
    <w:rsid w:val="008E47A6"/>
    <w:rsid w:val="00920D77"/>
    <w:rsid w:val="00942CA0"/>
    <w:rsid w:val="009D0CB8"/>
    <w:rsid w:val="00A160EA"/>
    <w:rsid w:val="00AF7CEF"/>
    <w:rsid w:val="00B21EDF"/>
    <w:rsid w:val="00B2736D"/>
    <w:rsid w:val="00B35129"/>
    <w:rsid w:val="00B366AA"/>
    <w:rsid w:val="00B55144"/>
    <w:rsid w:val="00BA68CB"/>
    <w:rsid w:val="00BD5D2B"/>
    <w:rsid w:val="00BF75C6"/>
    <w:rsid w:val="00C34F4C"/>
    <w:rsid w:val="00D12E62"/>
    <w:rsid w:val="00D25125"/>
    <w:rsid w:val="00D33E75"/>
    <w:rsid w:val="00DB728A"/>
    <w:rsid w:val="00E009AA"/>
    <w:rsid w:val="00E05188"/>
    <w:rsid w:val="00E12262"/>
    <w:rsid w:val="00E33346"/>
    <w:rsid w:val="00E470E2"/>
    <w:rsid w:val="00E948D6"/>
    <w:rsid w:val="00EB0198"/>
    <w:rsid w:val="00F10C31"/>
    <w:rsid w:val="00F3495C"/>
    <w:rsid w:val="00FD4A65"/>
    <w:rsid w:val="00FE13BC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EB"/>
    <w:pPr>
      <w:spacing w:after="200" w:line="276" w:lineRule="auto"/>
    </w:pPr>
    <w:rPr>
      <w:sz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4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948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48D6"/>
    <w:rPr>
      <w:rFonts w:cs="Times New Roman"/>
    </w:rPr>
  </w:style>
  <w:style w:type="character" w:styleId="Hyperlink">
    <w:name w:val="Hyperlink"/>
    <w:basedOn w:val="DefaultParagraphFont"/>
    <w:uiPriority w:val="99"/>
    <w:rsid w:val="00E948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\Desktop\&#1052;&#1057;&#1055;\post_137_140715.doc" TargetMode="External"/><Relationship Id="rId4" Type="http://schemas.openxmlformats.org/officeDocument/2006/relationships/hyperlink" Target="file:///C:\Users\Strebkov\Desktop\%D0%9D%D0%B0%20%D1%81%D0%B0%D0%B9%D1%82%202\%D0%A0%D0%B5%D1%88%D0%B5%D0%BD%D0%B8%D1%8F\%E2%84%96%2015%20%D0%BE%D1%82%2030.09.2016%20%D1%80%D0%B5%D1%88%D0%B5%D0%BD%D0%B8%D0%B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1353</Words>
  <Characters>7717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ПК</cp:lastModifiedBy>
  <cp:revision>48</cp:revision>
  <cp:lastPrinted>2018-05-24T02:40:00Z</cp:lastPrinted>
  <dcterms:created xsi:type="dcterms:W3CDTF">2017-09-29T01:08:00Z</dcterms:created>
  <dcterms:modified xsi:type="dcterms:W3CDTF">2018-05-25T01:59:00Z</dcterms:modified>
</cp:coreProperties>
</file>