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E" w:rsidRDefault="000B2871" w:rsidP="0053315E">
      <w:pPr>
        <w:jc w:val="both"/>
      </w:pPr>
      <w:r>
        <w:t>,</w:t>
      </w:r>
      <w:r w:rsidR="0053315E">
        <w:t xml:space="preserve">                                                    РОССИЙСКАЯ ФЕДЕРАЦИЯ                                     </w:t>
      </w:r>
    </w:p>
    <w:p w:rsidR="0053315E" w:rsidRDefault="0053315E" w:rsidP="0053315E">
      <w:pPr>
        <w:jc w:val="center"/>
      </w:pPr>
      <w:r>
        <w:t>РЕСПУБЛИКА ХАКАСИЯ</w:t>
      </w:r>
    </w:p>
    <w:p w:rsidR="0053315E" w:rsidRDefault="0053315E" w:rsidP="0053315E">
      <w:pPr>
        <w:jc w:val="center"/>
      </w:pPr>
      <w:r>
        <w:t>АДМИНИСТРАЦИЯ ДЖИРИМСКОГО СЕЛЬСОВЕТА</w:t>
      </w:r>
    </w:p>
    <w:p w:rsidR="0053315E" w:rsidRDefault="0053315E" w:rsidP="0053315E">
      <w:pPr>
        <w:jc w:val="center"/>
      </w:pPr>
    </w:p>
    <w:p w:rsidR="0053315E" w:rsidRDefault="0053315E" w:rsidP="0053315E">
      <w:pPr>
        <w:jc w:val="center"/>
      </w:pPr>
      <w:r>
        <w:t>ПОСТАНОВЛЕНИЕ</w:t>
      </w:r>
    </w:p>
    <w:p w:rsidR="0053315E" w:rsidRDefault="0053315E" w:rsidP="0053315E">
      <w:pPr>
        <w:jc w:val="center"/>
      </w:pPr>
    </w:p>
    <w:p w:rsidR="0053315E" w:rsidRDefault="0053315E" w:rsidP="0053315E">
      <w:pPr>
        <w:jc w:val="center"/>
      </w:pPr>
    </w:p>
    <w:p w:rsidR="0053315E" w:rsidRDefault="00461E49" w:rsidP="00B124EB">
      <w:pPr>
        <w:jc w:val="center"/>
      </w:pPr>
      <w:r>
        <w:t>от 01.12</w:t>
      </w:r>
      <w:r w:rsidR="006121B1">
        <w:t>.2020</w:t>
      </w:r>
      <w:r w:rsidR="0053315E">
        <w:t xml:space="preserve">                                         </w:t>
      </w:r>
      <w:r>
        <w:t xml:space="preserve">  </w:t>
      </w:r>
      <w:r w:rsidR="0053315E">
        <w:t xml:space="preserve"> с. </w:t>
      </w:r>
      <w:proofErr w:type="spellStart"/>
      <w:r w:rsidR="0053315E">
        <w:t>Джирим</w:t>
      </w:r>
      <w:proofErr w:type="spellEnd"/>
      <w:r w:rsidR="0053315E">
        <w:t xml:space="preserve">                        </w:t>
      </w:r>
      <w:r>
        <w:t xml:space="preserve">                            № 49</w:t>
      </w:r>
    </w:p>
    <w:p w:rsidR="0053315E" w:rsidRDefault="0053315E" w:rsidP="00B124EB">
      <w:pPr>
        <w:jc w:val="center"/>
      </w:pPr>
    </w:p>
    <w:p w:rsidR="0053315E" w:rsidRPr="0053315E" w:rsidRDefault="0053315E" w:rsidP="00B124EB">
      <w:pPr>
        <w:jc w:val="center"/>
        <w:rPr>
          <w:b/>
          <w:sz w:val="26"/>
          <w:szCs w:val="26"/>
        </w:rPr>
      </w:pPr>
    </w:p>
    <w:p w:rsidR="0053315E" w:rsidRPr="0053315E" w:rsidRDefault="00B124EB" w:rsidP="00B124EB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315E" w:rsidRDefault="0053315E" w:rsidP="0053315E">
      <w:pPr>
        <w:pStyle w:val="a3"/>
        <w:rPr>
          <w:b w:val="0"/>
          <w:sz w:val="26"/>
          <w:szCs w:val="26"/>
          <w:lang w:bidi="ru-RU"/>
        </w:rPr>
      </w:pPr>
      <w:r w:rsidRPr="0053315E">
        <w:rPr>
          <w:b w:val="0"/>
          <w:sz w:val="26"/>
          <w:szCs w:val="26"/>
          <w:lang w:bidi="ru-RU"/>
        </w:rPr>
        <w:t>Об обеспечении первичных мер</w:t>
      </w:r>
    </w:p>
    <w:p w:rsidR="0053315E" w:rsidRDefault="0053315E" w:rsidP="0053315E">
      <w:pPr>
        <w:pStyle w:val="a3"/>
        <w:rPr>
          <w:b w:val="0"/>
          <w:sz w:val="26"/>
          <w:szCs w:val="26"/>
          <w:lang w:bidi="ru-RU"/>
        </w:rPr>
      </w:pPr>
      <w:r w:rsidRPr="0053315E">
        <w:rPr>
          <w:b w:val="0"/>
          <w:sz w:val="26"/>
          <w:szCs w:val="26"/>
          <w:lang w:bidi="ru-RU"/>
        </w:rPr>
        <w:t>пожарной безопасности в границах</w:t>
      </w:r>
    </w:p>
    <w:p w:rsidR="0053315E" w:rsidRDefault="0053315E" w:rsidP="0053315E">
      <w:pPr>
        <w:pStyle w:val="a3"/>
        <w:rPr>
          <w:b w:val="0"/>
          <w:sz w:val="26"/>
          <w:szCs w:val="26"/>
          <w:lang w:bidi="ru-RU"/>
        </w:rPr>
      </w:pPr>
      <w:r w:rsidRPr="0053315E">
        <w:rPr>
          <w:b w:val="0"/>
          <w:sz w:val="26"/>
          <w:szCs w:val="26"/>
          <w:lang w:bidi="ru-RU"/>
        </w:rPr>
        <w:t xml:space="preserve">муниципального образования </w:t>
      </w:r>
    </w:p>
    <w:p w:rsidR="00461E49" w:rsidRDefault="0053315E" w:rsidP="0053315E">
      <w:pPr>
        <w:pStyle w:val="a3"/>
        <w:rPr>
          <w:b w:val="0"/>
          <w:sz w:val="26"/>
          <w:szCs w:val="26"/>
          <w:lang w:bidi="ru-RU"/>
        </w:rPr>
      </w:pPr>
      <w:proofErr w:type="spellStart"/>
      <w:r w:rsidRPr="0053315E">
        <w:rPr>
          <w:b w:val="0"/>
          <w:sz w:val="26"/>
          <w:szCs w:val="26"/>
          <w:lang w:bidi="ru-RU"/>
        </w:rPr>
        <w:t>Джиримский</w:t>
      </w:r>
      <w:proofErr w:type="spellEnd"/>
      <w:r w:rsidRPr="0053315E">
        <w:rPr>
          <w:b w:val="0"/>
          <w:sz w:val="26"/>
          <w:szCs w:val="26"/>
          <w:lang w:bidi="ru-RU"/>
        </w:rPr>
        <w:t xml:space="preserve"> сельсовет</w:t>
      </w:r>
      <w:r w:rsidR="00461E49">
        <w:rPr>
          <w:b w:val="0"/>
          <w:sz w:val="26"/>
          <w:szCs w:val="26"/>
          <w:lang w:bidi="ru-RU"/>
        </w:rPr>
        <w:t xml:space="preserve"> </w:t>
      </w:r>
      <w:proofErr w:type="spellStart"/>
      <w:r w:rsidRPr="0053315E">
        <w:rPr>
          <w:b w:val="0"/>
          <w:sz w:val="26"/>
          <w:szCs w:val="26"/>
          <w:lang w:bidi="ru-RU"/>
        </w:rPr>
        <w:t>Ширинского</w:t>
      </w:r>
      <w:proofErr w:type="spellEnd"/>
      <w:r w:rsidRPr="0053315E">
        <w:rPr>
          <w:b w:val="0"/>
          <w:sz w:val="26"/>
          <w:szCs w:val="26"/>
          <w:lang w:bidi="ru-RU"/>
        </w:rPr>
        <w:t xml:space="preserve"> района</w:t>
      </w:r>
    </w:p>
    <w:p w:rsidR="0053315E" w:rsidRPr="0053315E" w:rsidRDefault="0053315E" w:rsidP="0053315E">
      <w:pPr>
        <w:pStyle w:val="a3"/>
        <w:rPr>
          <w:sz w:val="26"/>
          <w:szCs w:val="26"/>
          <w:lang w:bidi="ru-RU"/>
        </w:rPr>
      </w:pPr>
      <w:r w:rsidRPr="0053315E">
        <w:rPr>
          <w:b w:val="0"/>
          <w:sz w:val="26"/>
          <w:szCs w:val="26"/>
          <w:lang w:bidi="ru-RU"/>
        </w:rPr>
        <w:t xml:space="preserve"> Республики Хакасия</w:t>
      </w:r>
    </w:p>
    <w:p w:rsidR="0053315E" w:rsidRPr="0053315E" w:rsidRDefault="0053315E" w:rsidP="0053315E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461E49" w:rsidRDefault="0053315E" w:rsidP="0053315E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53315E">
        <w:rPr>
          <w:b w:val="0"/>
          <w:sz w:val="26"/>
          <w:szCs w:val="26"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</w:t>
      </w:r>
      <w:r w:rsidR="00B66721">
        <w:rPr>
          <w:b w:val="0"/>
          <w:sz w:val="26"/>
          <w:szCs w:val="26"/>
        </w:rPr>
        <w:t>, а</w:t>
      </w:r>
      <w:r w:rsidRPr="0053315E">
        <w:rPr>
          <w:b w:val="0"/>
          <w:sz w:val="26"/>
          <w:szCs w:val="26"/>
        </w:rPr>
        <w:t>дминистрация</w:t>
      </w:r>
      <w:r w:rsidR="007B3ECD">
        <w:rPr>
          <w:b w:val="0"/>
          <w:sz w:val="26"/>
          <w:szCs w:val="26"/>
        </w:rPr>
        <w:t xml:space="preserve"> </w:t>
      </w:r>
      <w:proofErr w:type="spellStart"/>
      <w:r w:rsidR="00B66721">
        <w:rPr>
          <w:b w:val="0"/>
          <w:sz w:val="26"/>
          <w:szCs w:val="26"/>
        </w:rPr>
        <w:t>Джиримского</w:t>
      </w:r>
      <w:proofErr w:type="spellEnd"/>
      <w:r w:rsidR="00B66721">
        <w:rPr>
          <w:b w:val="0"/>
          <w:sz w:val="26"/>
          <w:szCs w:val="26"/>
        </w:rPr>
        <w:t xml:space="preserve"> сельсовета</w:t>
      </w:r>
      <w:r w:rsidRPr="0053315E">
        <w:rPr>
          <w:b w:val="0"/>
          <w:bCs w:val="0"/>
          <w:sz w:val="26"/>
          <w:szCs w:val="26"/>
        </w:rPr>
        <w:t xml:space="preserve"> </w:t>
      </w:r>
    </w:p>
    <w:p w:rsidR="00461E49" w:rsidRDefault="00461E49" w:rsidP="0053315E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53315E" w:rsidRPr="0053315E" w:rsidRDefault="0053315E" w:rsidP="0053315E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53315E">
        <w:rPr>
          <w:b w:val="0"/>
          <w:bCs w:val="0"/>
          <w:sz w:val="26"/>
          <w:szCs w:val="26"/>
        </w:rPr>
        <w:t>ПОСТАНОВЛЯЕТ:</w:t>
      </w:r>
    </w:p>
    <w:p w:rsidR="0053315E" w:rsidRPr="0053315E" w:rsidRDefault="0053315E" w:rsidP="0053315E">
      <w:pPr>
        <w:pStyle w:val="a3"/>
        <w:jc w:val="both"/>
        <w:rPr>
          <w:b w:val="0"/>
          <w:bCs w:val="0"/>
          <w:sz w:val="26"/>
          <w:szCs w:val="26"/>
        </w:rPr>
      </w:pPr>
    </w:p>
    <w:p w:rsidR="0053315E" w:rsidRPr="00B66721" w:rsidRDefault="0053315E" w:rsidP="0053315E">
      <w:pPr>
        <w:pStyle w:val="a3"/>
        <w:ind w:firstLine="708"/>
        <w:jc w:val="both"/>
        <w:rPr>
          <w:b w:val="0"/>
          <w:sz w:val="26"/>
          <w:szCs w:val="26"/>
        </w:rPr>
      </w:pPr>
      <w:r w:rsidRPr="0053315E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53315E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="00B66721" w:rsidRPr="00B66721">
        <w:rPr>
          <w:b w:val="0"/>
          <w:sz w:val="26"/>
          <w:szCs w:val="26"/>
        </w:rPr>
        <w:t xml:space="preserve">муниципального образования </w:t>
      </w:r>
      <w:proofErr w:type="spellStart"/>
      <w:r w:rsidR="00B66721" w:rsidRPr="00B66721">
        <w:rPr>
          <w:b w:val="0"/>
          <w:sz w:val="26"/>
          <w:szCs w:val="26"/>
        </w:rPr>
        <w:t>Джиримский</w:t>
      </w:r>
      <w:proofErr w:type="spellEnd"/>
      <w:r w:rsidR="00B66721" w:rsidRPr="00B66721">
        <w:rPr>
          <w:b w:val="0"/>
          <w:sz w:val="26"/>
          <w:szCs w:val="26"/>
        </w:rPr>
        <w:t xml:space="preserve"> сельсовет</w:t>
      </w:r>
      <w:r w:rsidRPr="00B66721">
        <w:rPr>
          <w:b w:val="0"/>
          <w:sz w:val="26"/>
          <w:szCs w:val="26"/>
          <w:lang w:bidi="ru-RU"/>
        </w:rPr>
        <w:t>.</w:t>
      </w:r>
    </w:p>
    <w:p w:rsidR="0053315E" w:rsidRPr="00B66721" w:rsidRDefault="0053315E" w:rsidP="00B66721">
      <w:pPr>
        <w:pStyle w:val="a3"/>
        <w:ind w:firstLine="708"/>
        <w:rPr>
          <w:b w:val="0"/>
          <w:sz w:val="26"/>
          <w:szCs w:val="26"/>
        </w:rPr>
      </w:pPr>
      <w:r w:rsidRPr="0053315E">
        <w:rPr>
          <w:b w:val="0"/>
          <w:sz w:val="26"/>
          <w:szCs w:val="26"/>
        </w:rPr>
        <w:t>2. Признать утратившим силу постановление</w:t>
      </w:r>
      <w:r w:rsidR="00B66721">
        <w:rPr>
          <w:b w:val="0"/>
          <w:sz w:val="26"/>
          <w:szCs w:val="26"/>
        </w:rPr>
        <w:t xml:space="preserve"> главы </w:t>
      </w:r>
      <w:r w:rsidR="00B66721" w:rsidRPr="0053315E">
        <w:rPr>
          <w:b w:val="0"/>
          <w:sz w:val="26"/>
          <w:szCs w:val="26"/>
        </w:rPr>
        <w:t>администрации</w:t>
      </w:r>
      <w:r w:rsidR="007B3ECD">
        <w:rPr>
          <w:b w:val="0"/>
          <w:sz w:val="26"/>
          <w:szCs w:val="26"/>
        </w:rPr>
        <w:t xml:space="preserve"> </w:t>
      </w:r>
      <w:proofErr w:type="spellStart"/>
      <w:r w:rsidR="00B66721">
        <w:rPr>
          <w:b w:val="0"/>
          <w:sz w:val="26"/>
          <w:szCs w:val="26"/>
        </w:rPr>
        <w:t>Джиримского</w:t>
      </w:r>
      <w:proofErr w:type="spellEnd"/>
      <w:r w:rsidR="00B66721">
        <w:rPr>
          <w:b w:val="0"/>
          <w:sz w:val="26"/>
          <w:szCs w:val="26"/>
        </w:rPr>
        <w:t xml:space="preserve"> сельсовета от 09.02.2012 </w:t>
      </w:r>
      <w:r w:rsidRPr="0053315E">
        <w:rPr>
          <w:b w:val="0"/>
          <w:sz w:val="26"/>
          <w:szCs w:val="26"/>
        </w:rPr>
        <w:t>года №</w:t>
      </w:r>
      <w:r w:rsidR="00461E49">
        <w:rPr>
          <w:b w:val="0"/>
          <w:sz w:val="26"/>
          <w:szCs w:val="26"/>
        </w:rPr>
        <w:t xml:space="preserve"> </w:t>
      </w:r>
      <w:r w:rsidR="00B66721">
        <w:rPr>
          <w:b w:val="0"/>
          <w:sz w:val="26"/>
          <w:szCs w:val="26"/>
        </w:rPr>
        <w:t xml:space="preserve">04 </w:t>
      </w:r>
      <w:r w:rsidR="00B66721">
        <w:rPr>
          <w:b w:val="0"/>
          <w:color w:val="333333"/>
          <w:sz w:val="26"/>
          <w:szCs w:val="26"/>
          <w:shd w:val="clear" w:color="auto" w:fill="FFFFFF"/>
        </w:rPr>
        <w:t>«</w:t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Об оп</w:t>
      </w:r>
      <w:r w:rsidR="003D694A">
        <w:rPr>
          <w:b w:val="0"/>
          <w:color w:val="333333"/>
          <w:sz w:val="26"/>
          <w:szCs w:val="26"/>
          <w:shd w:val="clear" w:color="auto" w:fill="FFFFFF"/>
        </w:rPr>
        <w:t>ределении форм  </w:t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участия населения</w:t>
      </w:r>
      <w:r w:rsidR="00B66721">
        <w:rPr>
          <w:b w:val="0"/>
          <w:color w:val="333333"/>
          <w:sz w:val="26"/>
          <w:szCs w:val="26"/>
          <w:shd w:val="clear" w:color="auto" w:fill="FFFFFF"/>
        </w:rPr>
        <w:t xml:space="preserve"> в обеспечении  </w:t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первичных мер пожарной</w:t>
      </w:r>
      <w:r w:rsidR="002E7557">
        <w:rPr>
          <w:b w:val="0"/>
          <w:color w:val="333333"/>
          <w:sz w:val="26"/>
          <w:szCs w:val="26"/>
          <w:shd w:val="clear" w:color="auto" w:fill="FFFFFF"/>
        </w:rPr>
        <w:t xml:space="preserve"> </w:t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безопасности в границах</w:t>
      </w:r>
      <w:r w:rsidR="00B66721" w:rsidRPr="00B66721">
        <w:rPr>
          <w:b w:val="0"/>
          <w:color w:val="333333"/>
          <w:sz w:val="26"/>
          <w:szCs w:val="26"/>
        </w:rPr>
        <w:br/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поселкового  поселения</w:t>
      </w:r>
      <w:r w:rsidR="00B66721">
        <w:rPr>
          <w:b w:val="0"/>
          <w:color w:val="333333"/>
          <w:sz w:val="26"/>
          <w:szCs w:val="26"/>
          <w:shd w:val="clear" w:color="auto" w:fill="FFFFFF"/>
        </w:rPr>
        <w:t>»</w:t>
      </w:r>
      <w:r w:rsidR="00B66721" w:rsidRPr="00B66721">
        <w:rPr>
          <w:b w:val="0"/>
          <w:color w:val="333333"/>
          <w:sz w:val="26"/>
          <w:szCs w:val="26"/>
          <w:shd w:val="clear" w:color="auto" w:fill="FFFFFF"/>
        </w:rPr>
        <w:t>.</w:t>
      </w:r>
    </w:p>
    <w:p w:rsidR="0053315E" w:rsidRPr="0053315E" w:rsidRDefault="0053315E" w:rsidP="0053315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3. Настоящее постановление подлежит официальному размещению на официальном сайте администрации</w:t>
      </w:r>
      <w:r w:rsidR="007B3ECD">
        <w:rPr>
          <w:rFonts w:ascii="Times New Roman" w:hAnsi="Times New Roman" w:cs="Times New Roman"/>
        </w:rPr>
        <w:t xml:space="preserve"> </w:t>
      </w:r>
      <w:proofErr w:type="spellStart"/>
      <w:r w:rsidR="00B66721">
        <w:rPr>
          <w:rFonts w:ascii="Times New Roman" w:hAnsi="Times New Roman" w:cs="Times New Roman"/>
        </w:rPr>
        <w:t>Джиримского</w:t>
      </w:r>
      <w:proofErr w:type="spellEnd"/>
      <w:r w:rsidR="00B66721">
        <w:rPr>
          <w:rFonts w:ascii="Times New Roman" w:hAnsi="Times New Roman" w:cs="Times New Roman"/>
        </w:rPr>
        <w:t xml:space="preserve"> сельсовета</w:t>
      </w:r>
      <w:r w:rsidRPr="0053315E">
        <w:rPr>
          <w:rFonts w:ascii="Times New Roman" w:hAnsi="Times New Roman" w:cs="Times New Roman"/>
        </w:rPr>
        <w:t xml:space="preserve"> в сети «Интернет».</w:t>
      </w:r>
    </w:p>
    <w:p w:rsidR="0053315E" w:rsidRPr="0053315E" w:rsidRDefault="0053315E" w:rsidP="0053315E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53315E">
        <w:rPr>
          <w:rFonts w:ascii="Times New Roman" w:hAnsi="Times New Roman" w:cs="Times New Roman"/>
        </w:rPr>
        <w:t>4. Настоящее постановление вступает в силу со дня его подписания и действует в течение пяти лет.</w:t>
      </w:r>
    </w:p>
    <w:p w:rsidR="0053315E" w:rsidRPr="0053315E" w:rsidRDefault="0053315E" w:rsidP="0053315E">
      <w:pPr>
        <w:ind w:firstLine="708"/>
        <w:jc w:val="both"/>
        <w:rPr>
          <w:sz w:val="26"/>
          <w:szCs w:val="26"/>
        </w:rPr>
      </w:pPr>
      <w:r w:rsidRPr="0053315E">
        <w:rPr>
          <w:sz w:val="26"/>
          <w:szCs w:val="26"/>
        </w:rPr>
        <w:t xml:space="preserve">5. Контроль за исполнением настоящего </w:t>
      </w:r>
      <w:r w:rsidR="003D694A" w:rsidRPr="0053315E">
        <w:rPr>
          <w:sz w:val="26"/>
          <w:szCs w:val="26"/>
        </w:rPr>
        <w:t xml:space="preserve">Постановления </w:t>
      </w:r>
      <w:r w:rsidR="003D694A">
        <w:rPr>
          <w:sz w:val="26"/>
          <w:szCs w:val="26"/>
        </w:rPr>
        <w:t>оставляю</w:t>
      </w:r>
      <w:r w:rsidR="00B66721">
        <w:rPr>
          <w:sz w:val="26"/>
          <w:szCs w:val="26"/>
        </w:rPr>
        <w:t xml:space="preserve"> за собой.</w:t>
      </w:r>
    </w:p>
    <w:p w:rsidR="00F93263" w:rsidRPr="0053315E" w:rsidRDefault="00F93263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  <w:r w:rsidRPr="0053315E">
        <w:rPr>
          <w:sz w:val="26"/>
          <w:szCs w:val="26"/>
        </w:rPr>
        <w:t xml:space="preserve">Глава </w:t>
      </w:r>
      <w:proofErr w:type="spellStart"/>
      <w:r w:rsidRPr="0053315E">
        <w:rPr>
          <w:sz w:val="26"/>
          <w:szCs w:val="26"/>
        </w:rPr>
        <w:t>Джиримского</w:t>
      </w:r>
      <w:proofErr w:type="spellEnd"/>
      <w:r w:rsidRPr="0053315E">
        <w:rPr>
          <w:sz w:val="26"/>
          <w:szCs w:val="26"/>
        </w:rPr>
        <w:t xml:space="preserve"> сельсовета                                                        А.А. </w:t>
      </w:r>
      <w:proofErr w:type="spellStart"/>
      <w:r w:rsidRPr="0053315E">
        <w:rPr>
          <w:sz w:val="26"/>
          <w:szCs w:val="26"/>
        </w:rPr>
        <w:t>Капран</w:t>
      </w:r>
      <w:proofErr w:type="spellEnd"/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Pr="0053315E" w:rsidRDefault="0053315E">
      <w:pPr>
        <w:rPr>
          <w:sz w:val="26"/>
          <w:szCs w:val="26"/>
        </w:rPr>
      </w:pPr>
    </w:p>
    <w:p w:rsidR="0053315E" w:rsidRDefault="0053315E"/>
    <w:p w:rsidR="0053315E" w:rsidRDefault="0053315E"/>
    <w:p w:rsidR="0053315E" w:rsidRDefault="0053315E"/>
    <w:p w:rsidR="0053315E" w:rsidRPr="008D2F5E" w:rsidRDefault="0053315E" w:rsidP="0053315E">
      <w:pPr>
        <w:ind w:right="-2" w:firstLine="5103"/>
        <w:jc w:val="right"/>
      </w:pPr>
      <w:r w:rsidRPr="008D2F5E">
        <w:t>Приложение №1 к Постановлению</w:t>
      </w:r>
    </w:p>
    <w:p w:rsidR="0053315E" w:rsidRDefault="0053315E" w:rsidP="0053315E">
      <w:pPr>
        <w:ind w:right="-2" w:firstLine="5103"/>
        <w:jc w:val="right"/>
      </w:pPr>
      <w:r w:rsidRPr="008D2F5E">
        <w:t xml:space="preserve">администрации </w:t>
      </w:r>
      <w:proofErr w:type="spellStart"/>
      <w:r w:rsidRPr="008D2F5E">
        <w:t>Джиримского</w:t>
      </w:r>
      <w:proofErr w:type="spellEnd"/>
      <w:r w:rsidRPr="008D2F5E">
        <w:t xml:space="preserve"> сельсовета</w:t>
      </w:r>
    </w:p>
    <w:p w:rsidR="0053315E" w:rsidRPr="008D2F5E" w:rsidRDefault="00F8453A" w:rsidP="0053315E">
      <w:pPr>
        <w:ind w:right="-2" w:firstLine="5103"/>
        <w:jc w:val="right"/>
      </w:pPr>
      <w:r>
        <w:t>от 01.12.2020</w:t>
      </w:r>
      <w:r w:rsidR="00987EDD">
        <w:t xml:space="preserve"> № 49</w:t>
      </w:r>
    </w:p>
    <w:p w:rsidR="0053315E" w:rsidRDefault="0053315E" w:rsidP="0053315E">
      <w:pPr>
        <w:jc w:val="right"/>
      </w:pPr>
    </w:p>
    <w:p w:rsidR="0053315E" w:rsidRDefault="0053315E"/>
    <w:p w:rsidR="0053315E" w:rsidRDefault="0053315E"/>
    <w:p w:rsidR="0053315E" w:rsidRDefault="0053315E"/>
    <w:p w:rsidR="0053315E" w:rsidRPr="008C7E99" w:rsidRDefault="0053315E" w:rsidP="0053315E">
      <w:pPr>
        <w:pStyle w:val="1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>ПОЛОЖЕНИЕ</w:t>
      </w:r>
    </w:p>
    <w:p w:rsidR="0053315E" w:rsidRPr="008C7E99" w:rsidRDefault="0053315E" w:rsidP="0053315E">
      <w:pPr>
        <w:pStyle w:val="a3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 xml:space="preserve">об обеспечении первичных мер пожарной безопасности на </w:t>
      </w:r>
      <w:r w:rsidR="008C7E99" w:rsidRPr="008C7E99">
        <w:rPr>
          <w:sz w:val="26"/>
          <w:szCs w:val="26"/>
        </w:rPr>
        <w:t xml:space="preserve">территории муниципального образования </w:t>
      </w:r>
      <w:proofErr w:type="spellStart"/>
      <w:r w:rsidR="008C7E99" w:rsidRPr="008C7E99">
        <w:rPr>
          <w:sz w:val="26"/>
          <w:szCs w:val="26"/>
        </w:rPr>
        <w:t>Джиримский</w:t>
      </w:r>
      <w:proofErr w:type="spellEnd"/>
      <w:r w:rsidR="008C7E99" w:rsidRPr="008C7E99">
        <w:rPr>
          <w:sz w:val="26"/>
          <w:szCs w:val="26"/>
        </w:rPr>
        <w:t xml:space="preserve"> сельсовет</w:t>
      </w:r>
      <w:r w:rsidRPr="008C7E99">
        <w:rPr>
          <w:sz w:val="26"/>
          <w:szCs w:val="26"/>
        </w:rPr>
        <w:t>.</w:t>
      </w:r>
    </w:p>
    <w:p w:rsidR="0053315E" w:rsidRPr="008C7E99" w:rsidRDefault="0053315E" w:rsidP="0053315E">
      <w:pPr>
        <w:ind w:firstLine="708"/>
        <w:rPr>
          <w:sz w:val="26"/>
          <w:szCs w:val="26"/>
        </w:rPr>
      </w:pP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>1. Общие положения.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 xml:space="preserve">1.1. Положение об обеспечении первичных мер пожарной безопасности на территории </w:t>
      </w:r>
      <w:r w:rsidR="008C7E99" w:rsidRPr="008C7E99">
        <w:rPr>
          <w:sz w:val="26"/>
          <w:szCs w:val="26"/>
        </w:rPr>
        <w:t xml:space="preserve">муниципального образования </w:t>
      </w:r>
      <w:proofErr w:type="spellStart"/>
      <w:r w:rsidR="008C7E99" w:rsidRPr="008C7E99">
        <w:rPr>
          <w:sz w:val="26"/>
          <w:szCs w:val="26"/>
        </w:rPr>
        <w:t>Джиримский</w:t>
      </w:r>
      <w:proofErr w:type="spellEnd"/>
      <w:r w:rsidR="008C7E99" w:rsidRPr="008C7E99">
        <w:rPr>
          <w:sz w:val="26"/>
          <w:szCs w:val="26"/>
        </w:rPr>
        <w:t xml:space="preserve"> сельсовет</w:t>
      </w:r>
      <w:r w:rsidRPr="008C7E99">
        <w:rPr>
          <w:sz w:val="26"/>
          <w:szCs w:val="26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8C7E99">
        <w:rPr>
          <w:sz w:val="26"/>
          <w:szCs w:val="26"/>
        </w:rPr>
        <w:t xml:space="preserve">села </w:t>
      </w:r>
      <w:proofErr w:type="spellStart"/>
      <w:r w:rsidR="008C7E99">
        <w:rPr>
          <w:sz w:val="26"/>
          <w:szCs w:val="26"/>
        </w:rPr>
        <w:t>Джирим</w:t>
      </w:r>
      <w:r w:rsidRPr="008C7E99">
        <w:rPr>
          <w:sz w:val="26"/>
          <w:szCs w:val="26"/>
        </w:rPr>
        <w:t>в</w:t>
      </w:r>
      <w:proofErr w:type="spellEnd"/>
      <w:r w:rsidRPr="008C7E99">
        <w:rPr>
          <w:sz w:val="26"/>
          <w:szCs w:val="26"/>
        </w:rPr>
        <w:t xml:space="preserve"> границах муниципального образования.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</w:p>
    <w:p w:rsidR="0053315E" w:rsidRPr="008C7E99" w:rsidRDefault="008C7E99" w:rsidP="0053315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Полномочия а</w:t>
      </w:r>
      <w:r w:rsidR="0053315E" w:rsidRPr="008C7E99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Джиримского</w:t>
      </w:r>
      <w:proofErr w:type="spellEnd"/>
      <w:r>
        <w:rPr>
          <w:sz w:val="26"/>
          <w:szCs w:val="26"/>
        </w:rPr>
        <w:t xml:space="preserve"> сельсовета </w:t>
      </w:r>
      <w:r w:rsidR="0053315E" w:rsidRPr="008C7E99">
        <w:rPr>
          <w:sz w:val="26"/>
          <w:szCs w:val="26"/>
        </w:rPr>
        <w:t xml:space="preserve">по вопросам пожарной безопасности в </w:t>
      </w:r>
      <w:r w:rsidRPr="008C7E99">
        <w:rPr>
          <w:sz w:val="26"/>
          <w:szCs w:val="26"/>
        </w:rPr>
        <w:t>границах муниципального образования</w:t>
      </w:r>
      <w:r>
        <w:rPr>
          <w:sz w:val="26"/>
          <w:szCs w:val="26"/>
        </w:rPr>
        <w:t>.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</w:t>
      </w:r>
      <w:r w:rsidR="008C7E99">
        <w:rPr>
          <w:sz w:val="26"/>
          <w:szCs w:val="26"/>
        </w:rPr>
        <w:t xml:space="preserve">.1. К полномочиям администрации </w:t>
      </w:r>
      <w:proofErr w:type="spellStart"/>
      <w:r w:rsidR="008C7E99">
        <w:rPr>
          <w:sz w:val="26"/>
          <w:szCs w:val="26"/>
        </w:rPr>
        <w:t>Джиримского</w:t>
      </w:r>
      <w:proofErr w:type="spellEnd"/>
      <w:r w:rsidR="008C7E99">
        <w:rPr>
          <w:sz w:val="26"/>
          <w:szCs w:val="26"/>
        </w:rPr>
        <w:t xml:space="preserve"> сельсовета</w:t>
      </w:r>
      <w:r w:rsidRPr="008C7E99">
        <w:rPr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</w:t>
      </w:r>
      <w:r w:rsidR="008C7E99" w:rsidRPr="008C7E99">
        <w:rPr>
          <w:sz w:val="26"/>
          <w:szCs w:val="26"/>
        </w:rPr>
        <w:t>муниципального образования,</w:t>
      </w:r>
      <w:r w:rsidRPr="008C7E99">
        <w:rPr>
          <w:sz w:val="26"/>
          <w:szCs w:val="26"/>
        </w:rPr>
        <w:t xml:space="preserve">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 xml:space="preserve">2.2. К первичным мерам пожарной безопасности в </w:t>
      </w:r>
      <w:r w:rsidR="008C7E99" w:rsidRPr="008C7E99">
        <w:rPr>
          <w:sz w:val="26"/>
          <w:szCs w:val="26"/>
        </w:rPr>
        <w:t>границах муниципального образования</w:t>
      </w:r>
      <w:r w:rsidRPr="008C7E99">
        <w:rPr>
          <w:sz w:val="26"/>
          <w:szCs w:val="26"/>
        </w:rPr>
        <w:t>относится: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lastRenderedPageBreak/>
        <w:t>2.2.4.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2.2.7. обеспечение связи и оповещения населения о пожаре;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  <w:r w:rsidRPr="008C7E99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53315E" w:rsidRPr="008C7E99" w:rsidRDefault="0053315E" w:rsidP="0053315E">
      <w:pPr>
        <w:ind w:firstLine="708"/>
        <w:jc w:val="both"/>
        <w:rPr>
          <w:sz w:val="26"/>
          <w:szCs w:val="26"/>
        </w:rPr>
      </w:pP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 xml:space="preserve">3. Организационно-правовое обеспечение первичных 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>мер пожарной безопасности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 xml:space="preserve">3.1. Организационно-правовое обеспечение первичных мер пожарной безопасности на </w:t>
      </w:r>
      <w:r w:rsidR="003D2E2E" w:rsidRPr="00273268">
        <w:rPr>
          <w:sz w:val="26"/>
          <w:szCs w:val="26"/>
        </w:rPr>
        <w:t>территории муниципального образования</w:t>
      </w:r>
      <w:r w:rsidR="00273268">
        <w:rPr>
          <w:sz w:val="26"/>
          <w:szCs w:val="26"/>
        </w:rPr>
        <w:t xml:space="preserve"> </w:t>
      </w:r>
      <w:r w:rsidRPr="00273268">
        <w:rPr>
          <w:sz w:val="26"/>
          <w:szCs w:val="26"/>
        </w:rPr>
        <w:t>предусматривает: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3D2E2E" w:rsidRPr="00273268">
        <w:rPr>
          <w:sz w:val="26"/>
          <w:szCs w:val="26"/>
        </w:rPr>
        <w:t xml:space="preserve">администрации </w:t>
      </w:r>
      <w:proofErr w:type="spellStart"/>
      <w:r w:rsidR="003D2E2E" w:rsidRPr="00273268">
        <w:rPr>
          <w:sz w:val="26"/>
          <w:szCs w:val="26"/>
        </w:rPr>
        <w:t>Джиримского</w:t>
      </w:r>
      <w:proofErr w:type="spellEnd"/>
      <w:r w:rsidR="003D2E2E" w:rsidRPr="00273268">
        <w:rPr>
          <w:sz w:val="26"/>
          <w:szCs w:val="26"/>
        </w:rPr>
        <w:t xml:space="preserve"> сельсовета</w:t>
      </w:r>
      <w:r w:rsidRPr="00273268">
        <w:rPr>
          <w:sz w:val="26"/>
          <w:szCs w:val="26"/>
        </w:rPr>
        <w:t>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 xml:space="preserve">3.3.4. установление порядка привлечения сил и средств для тушения пожаров и проведения аварийно-спасательных работ на территории </w:t>
      </w:r>
      <w:r w:rsidR="003D2E2E" w:rsidRPr="00273268">
        <w:rPr>
          <w:sz w:val="26"/>
          <w:szCs w:val="26"/>
        </w:rPr>
        <w:t>муниципального образования</w:t>
      </w:r>
      <w:r w:rsidRPr="00273268">
        <w:rPr>
          <w:sz w:val="26"/>
          <w:szCs w:val="26"/>
        </w:rPr>
        <w:t>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53315E" w:rsidRPr="00273268" w:rsidRDefault="0053315E" w:rsidP="00273268">
      <w:pPr>
        <w:ind w:firstLine="567"/>
        <w:jc w:val="both"/>
        <w:rPr>
          <w:sz w:val="26"/>
          <w:szCs w:val="26"/>
        </w:rPr>
      </w:pPr>
      <w:r w:rsidRPr="00273268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53315E" w:rsidRPr="00273268" w:rsidRDefault="0053315E" w:rsidP="00273268"/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>4. Материально-техническое обеспечение первичных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  <w:r w:rsidRPr="008C7E99">
        <w:rPr>
          <w:sz w:val="26"/>
          <w:szCs w:val="26"/>
        </w:rPr>
        <w:t xml:space="preserve"> мер пожарной безопасности</w:t>
      </w:r>
    </w:p>
    <w:p w:rsidR="0053315E" w:rsidRPr="008C7E99" w:rsidRDefault="0053315E" w:rsidP="0053315E">
      <w:pPr>
        <w:ind w:firstLine="708"/>
        <w:jc w:val="center"/>
        <w:rPr>
          <w:sz w:val="26"/>
          <w:szCs w:val="26"/>
        </w:rPr>
      </w:pP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lastRenderedPageBreak/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="00DF5BEC" w:rsidRPr="00273268">
        <w:rPr>
          <w:sz w:val="26"/>
          <w:szCs w:val="26"/>
        </w:rPr>
        <w:t>муниципального образования</w:t>
      </w:r>
      <w:r w:rsidRPr="00273268">
        <w:rPr>
          <w:sz w:val="26"/>
          <w:szCs w:val="26"/>
        </w:rPr>
        <w:t>, для сообщения о пожаре;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  <w:r w:rsidRPr="00273268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53315E" w:rsidRPr="00273268" w:rsidRDefault="0053315E" w:rsidP="00273268">
      <w:pPr>
        <w:ind w:firstLine="567"/>
        <w:rPr>
          <w:sz w:val="26"/>
          <w:szCs w:val="26"/>
        </w:rPr>
      </w:pPr>
    </w:p>
    <w:p w:rsidR="0053315E" w:rsidRPr="00816CE7" w:rsidRDefault="0053315E" w:rsidP="0053315E">
      <w:pPr>
        <w:ind w:firstLine="708"/>
        <w:jc w:val="both"/>
        <w:rPr>
          <w:sz w:val="28"/>
          <w:szCs w:val="28"/>
        </w:rPr>
      </w:pPr>
    </w:p>
    <w:p w:rsidR="0053315E" w:rsidRDefault="0053315E" w:rsidP="0053315E">
      <w:pPr>
        <w:ind w:firstLine="708"/>
        <w:jc w:val="both"/>
        <w:rPr>
          <w:sz w:val="28"/>
          <w:szCs w:val="28"/>
        </w:rPr>
      </w:pPr>
    </w:p>
    <w:p w:rsidR="0053315E" w:rsidRDefault="0053315E" w:rsidP="0053315E">
      <w:pPr>
        <w:jc w:val="center"/>
        <w:rPr>
          <w:szCs w:val="28"/>
        </w:rPr>
      </w:pPr>
    </w:p>
    <w:p w:rsidR="0053315E" w:rsidRDefault="0053315E"/>
    <w:p w:rsidR="0053315E" w:rsidRDefault="0053315E"/>
    <w:p w:rsidR="0053315E" w:rsidRDefault="0053315E"/>
    <w:p w:rsidR="0053315E" w:rsidRDefault="0053315E"/>
    <w:p w:rsidR="0053315E" w:rsidRDefault="0053315E"/>
    <w:p w:rsidR="0053315E" w:rsidRDefault="0053315E"/>
    <w:p w:rsidR="0053315E" w:rsidRDefault="0053315E"/>
    <w:p w:rsidR="0053315E" w:rsidRDefault="0053315E">
      <w:bookmarkStart w:id="0" w:name="_GoBack"/>
      <w:bookmarkEnd w:id="0"/>
    </w:p>
    <w:sectPr w:rsidR="0053315E" w:rsidSect="0041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1B0"/>
    <w:rsid w:val="000B2871"/>
    <w:rsid w:val="00207408"/>
    <w:rsid w:val="00273268"/>
    <w:rsid w:val="002E7557"/>
    <w:rsid w:val="003D2E2E"/>
    <w:rsid w:val="003D694A"/>
    <w:rsid w:val="00416484"/>
    <w:rsid w:val="00461E49"/>
    <w:rsid w:val="004E7627"/>
    <w:rsid w:val="00514476"/>
    <w:rsid w:val="0053315E"/>
    <w:rsid w:val="006121B1"/>
    <w:rsid w:val="007B3ECD"/>
    <w:rsid w:val="008861B0"/>
    <w:rsid w:val="008C7E99"/>
    <w:rsid w:val="00987EDD"/>
    <w:rsid w:val="00B124EB"/>
    <w:rsid w:val="00B66721"/>
    <w:rsid w:val="00D43DFE"/>
    <w:rsid w:val="00DF5BEC"/>
    <w:rsid w:val="00F8453A"/>
    <w:rsid w:val="00F9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5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15E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331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53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331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15E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331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2020-12-03T08:13:00Z</cp:lastPrinted>
  <dcterms:created xsi:type="dcterms:W3CDTF">2019-10-22T04:39:00Z</dcterms:created>
  <dcterms:modified xsi:type="dcterms:W3CDTF">2020-12-03T08:13:00Z</dcterms:modified>
</cp:coreProperties>
</file>