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РОССИЙСКАЯ ФЕДЕРАЦИЯ</w:t>
      </w: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РЕСПУБЛИКА ХАКАСИЯ</w:t>
      </w: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Администрация Джиримского сельсовета</w:t>
      </w: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Ширинского района</w:t>
      </w: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ЗАКЛЮЧЕНИЕ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5A5D">
        <w:rPr>
          <w:rFonts w:ascii="Times New Roman" w:hAnsi="Times New Roman"/>
          <w:b/>
          <w:bCs/>
          <w:iCs/>
          <w:sz w:val="24"/>
          <w:szCs w:val="24"/>
        </w:rPr>
        <w:t>о результатах публичных слушаний</w:t>
      </w:r>
    </w:p>
    <w:p w:rsidR="00085A5D" w:rsidRDefault="00085A5D" w:rsidP="00085A5D">
      <w:pPr>
        <w:spacing w:after="0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по проектам внесения изменений в Генеральный план и Правила землепользования и застройки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Джиримского сельсовета</w:t>
      </w:r>
    </w:p>
    <w:p w:rsidR="00085A5D" w:rsidRDefault="00085A5D" w:rsidP="00085A5D">
      <w:pPr>
        <w:spacing w:after="0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Ширинского района Республики Хакасия</w:t>
      </w: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с.Джирим                                                                  </w:t>
      </w:r>
      <w:r w:rsidR="00F8464F">
        <w:rPr>
          <w:rFonts w:ascii="Times New Roman" w:hAnsi="Times New Roman"/>
          <w:sz w:val="26"/>
          <w:szCs w:val="26"/>
        </w:rPr>
        <w:t xml:space="preserve">                            27</w:t>
      </w:r>
      <w:r>
        <w:rPr>
          <w:rFonts w:ascii="Times New Roman" w:hAnsi="Times New Roman"/>
          <w:sz w:val="26"/>
          <w:szCs w:val="26"/>
        </w:rPr>
        <w:t>.06.2023г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 xml:space="preserve">           Администрацией Джиримского сельсовета проведены публичные слушания 26.06.2023 года в здании администрации по адресу: Республика Хакасия, Ширинский район, с.Джирим, ул. Козлова, 9-1.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>Начало слушаний в 14-00 час., окончание слушаний - 15.00 час.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>На слушаниях присутствовало 13 человек.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>Публичные слушания проведены на основании с  постановлением администрации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 xml:space="preserve">Джиримского сельсовета от 02.06.2023 № 22  «О назначении публичных слушаний по проектам о внесении  </w:t>
      </w:r>
      <w:r w:rsidRPr="00085A5D">
        <w:rPr>
          <w:rFonts w:ascii="Times New Roman" w:hAnsi="Times New Roman"/>
          <w:bCs/>
          <w:iCs/>
          <w:sz w:val="24"/>
          <w:szCs w:val="24"/>
        </w:rPr>
        <w:t>изменений в Генеральный план и Правила землепользования и застройки Джиримского сельсовета».</w:t>
      </w:r>
      <w:r w:rsidRPr="00085A5D">
        <w:rPr>
          <w:rFonts w:ascii="Times New Roman" w:hAnsi="Times New Roman"/>
          <w:sz w:val="24"/>
          <w:szCs w:val="24"/>
        </w:rPr>
        <w:t xml:space="preserve"> </w:t>
      </w:r>
    </w:p>
    <w:p w:rsidR="00085A5D" w:rsidRPr="00085A5D" w:rsidRDefault="00085A5D" w:rsidP="00085A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5A5D">
        <w:rPr>
          <w:rFonts w:ascii="Times New Roman" w:hAnsi="Times New Roman"/>
          <w:sz w:val="24"/>
          <w:szCs w:val="24"/>
        </w:rPr>
        <w:t xml:space="preserve"> </w:t>
      </w:r>
      <w:r w:rsidRPr="00085A5D">
        <w:rPr>
          <w:rFonts w:ascii="Times New Roman" w:hAnsi="Times New Roman"/>
          <w:sz w:val="24"/>
          <w:szCs w:val="24"/>
          <w:lang w:eastAsia="ar-SA"/>
        </w:rPr>
        <w:t>Информация о проекте, времени и дате проведения публичных слушаний опубликована в выпуске газеты «Ширинский вестник» от 08 июня 2023г. №№ 93-97 (14486-14490, размещена на официальном сайте администрации  Джиримского сельсовета  https://adm-djirim19.ru, на информационных стендах в поселении.</w:t>
      </w:r>
    </w:p>
    <w:p w:rsidR="00085A5D" w:rsidRDefault="00085A5D" w:rsidP="00085A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>Предложения заинтересованных лиц принимались в рабочие дни с 8.00 до 12.00 и с 13.00 до 16.00 по адресу: с. Джирим, ул. Козлова, 9-1 на бумажных и электронных носителях до 23.06.2023, в порядке, предусмотренном для обработки почтовой корреспонденции.</w:t>
      </w:r>
    </w:p>
    <w:p w:rsidR="003F7EE6" w:rsidRDefault="003F7EE6" w:rsidP="003F7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EE6">
        <w:rPr>
          <w:rFonts w:ascii="Times New Roman" w:hAnsi="Times New Roman" w:cs="Times New Roman"/>
          <w:sz w:val="24"/>
          <w:szCs w:val="24"/>
        </w:rPr>
        <w:t>Состав участников публичных слушаний:</w:t>
      </w:r>
    </w:p>
    <w:p w:rsidR="003F7EE6" w:rsidRPr="003F7EE6" w:rsidRDefault="003F7EE6" w:rsidP="003F7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жители села Джирим.</w:t>
      </w:r>
    </w:p>
    <w:p w:rsidR="001E4889" w:rsidRPr="007B7813" w:rsidRDefault="00352634" w:rsidP="003F7EE6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813">
        <w:rPr>
          <w:bCs/>
        </w:rPr>
        <w:t xml:space="preserve">           </w:t>
      </w:r>
      <w:r w:rsidRPr="007B7813">
        <w:rPr>
          <w:rFonts w:ascii="Times New Roman" w:hAnsi="Times New Roman" w:cs="Times New Roman"/>
          <w:bCs/>
          <w:sz w:val="24"/>
          <w:szCs w:val="24"/>
        </w:rPr>
        <w:t>Сведения о протоколах публичных слушаний:</w:t>
      </w:r>
      <w:r w:rsidRPr="007B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34" w:rsidRPr="00352634" w:rsidRDefault="00FC3751" w:rsidP="001E4889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634" w:rsidRPr="001E4889">
        <w:rPr>
          <w:rFonts w:ascii="Times New Roman" w:hAnsi="Times New Roman" w:cs="Times New Roman"/>
          <w:sz w:val="24"/>
          <w:szCs w:val="24"/>
        </w:rPr>
        <w:t xml:space="preserve">ротоколы проведения публичных слушаний </w:t>
      </w:r>
      <w:r w:rsidR="00352634" w:rsidRPr="001E4889">
        <w:rPr>
          <w:rFonts w:ascii="Times New Roman" w:hAnsi="Times New Roman" w:cs="Times New Roman"/>
          <w:bCs/>
          <w:iCs/>
          <w:sz w:val="24"/>
          <w:szCs w:val="24"/>
        </w:rPr>
        <w:t>Комиссией по внесению изменений в генеральные планы и правила землепользования и застройки</w:t>
      </w:r>
      <w:r w:rsidR="001E4889" w:rsidRPr="001E4889">
        <w:rPr>
          <w:rFonts w:ascii="Times New Roman" w:hAnsi="Times New Roman" w:cs="Times New Roman"/>
          <w:bCs/>
          <w:iCs/>
          <w:sz w:val="24"/>
          <w:szCs w:val="24"/>
        </w:rPr>
        <w:t xml:space="preserve"> Джиримского сельсовета </w:t>
      </w:r>
      <w:r w:rsidR="001E4889" w:rsidRPr="001E4889">
        <w:rPr>
          <w:rFonts w:ascii="Times New Roman" w:hAnsi="Times New Roman"/>
          <w:bCs/>
          <w:iCs/>
          <w:sz w:val="24"/>
          <w:szCs w:val="24"/>
        </w:rPr>
        <w:t xml:space="preserve">по проектам внесения изменений в Генеральный план и Правила землепользования и застройки </w:t>
      </w:r>
      <w:r w:rsidR="001E4889" w:rsidRPr="001E4889">
        <w:rPr>
          <w:rFonts w:ascii="Times New Roman" w:hAnsi="Times New Roman"/>
          <w:bCs/>
          <w:sz w:val="24"/>
          <w:szCs w:val="24"/>
        </w:rPr>
        <w:t xml:space="preserve"> </w:t>
      </w:r>
      <w:r w:rsidR="001E4889" w:rsidRPr="001E4889">
        <w:rPr>
          <w:rFonts w:ascii="Times New Roman" w:hAnsi="Times New Roman"/>
          <w:sz w:val="24"/>
          <w:szCs w:val="24"/>
        </w:rPr>
        <w:t>Джиримского сельсовета</w:t>
      </w:r>
      <w:r w:rsidR="001E4889">
        <w:rPr>
          <w:rFonts w:ascii="Times New Roman" w:hAnsi="Times New Roman"/>
          <w:sz w:val="24"/>
          <w:szCs w:val="24"/>
        </w:rPr>
        <w:t xml:space="preserve"> </w:t>
      </w:r>
      <w:r w:rsidR="001E4889" w:rsidRPr="001E4889">
        <w:rPr>
          <w:rFonts w:ascii="Times New Roman" w:hAnsi="Times New Roman"/>
          <w:sz w:val="24"/>
          <w:szCs w:val="24"/>
        </w:rPr>
        <w:t xml:space="preserve"> Ширинского района Республики Хакасия</w:t>
      </w:r>
      <w:r w:rsidR="001E4889">
        <w:rPr>
          <w:rFonts w:ascii="Times New Roman" w:hAnsi="Times New Roman"/>
          <w:sz w:val="24"/>
          <w:szCs w:val="24"/>
        </w:rPr>
        <w:t xml:space="preserve">  от 26.06.2023г.</w:t>
      </w:r>
    </w:p>
    <w:p w:rsidR="00085A5D" w:rsidRDefault="00085A5D" w:rsidP="001E48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085A5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85A5D">
        <w:rPr>
          <w:rFonts w:ascii="Times New Roman" w:hAnsi="Times New Roman"/>
          <w:bCs/>
          <w:sz w:val="24"/>
          <w:szCs w:val="24"/>
        </w:rPr>
        <w:t>В</w:t>
      </w:r>
      <w:r w:rsidRPr="00085A5D">
        <w:rPr>
          <w:rFonts w:ascii="Times New Roman" w:eastAsia="TimesNewRomanPSMT" w:hAnsi="Times New Roman"/>
          <w:sz w:val="24"/>
          <w:szCs w:val="24"/>
        </w:rPr>
        <w:t xml:space="preserve"> ходе публичных слушаний  предложений и замечаний не поступало.</w:t>
      </w:r>
    </w:p>
    <w:p w:rsidR="00FC3751" w:rsidRPr="00085A5D" w:rsidRDefault="00FC3751" w:rsidP="001E48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 xml:space="preserve"> </w:t>
      </w:r>
      <w:r w:rsidRPr="00085A5D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085A5D" w:rsidRPr="00085A5D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D">
        <w:rPr>
          <w:rFonts w:ascii="Times New Roman" w:hAnsi="Times New Roman"/>
          <w:sz w:val="24"/>
          <w:szCs w:val="24"/>
        </w:rPr>
        <w:t xml:space="preserve">1 </w:t>
      </w:r>
      <w:r w:rsidRPr="00085A5D">
        <w:rPr>
          <w:rFonts w:ascii="Times New Roman" w:hAnsi="Times New Roman"/>
          <w:bCs/>
          <w:sz w:val="24"/>
          <w:szCs w:val="24"/>
        </w:rPr>
        <w:t xml:space="preserve">  Публичные слушания </w:t>
      </w:r>
      <w:r w:rsidRPr="00085A5D">
        <w:rPr>
          <w:rFonts w:ascii="Times New Roman" w:hAnsi="Times New Roman"/>
          <w:sz w:val="24"/>
          <w:szCs w:val="24"/>
        </w:rPr>
        <w:t>по проектам о внесении изменений в Генеральный план и Правила землепользования и застройки  Джиримского сельсовета признать состоявшимися.</w:t>
      </w:r>
    </w:p>
    <w:p w:rsidR="00085A5D" w:rsidRPr="00554484" w:rsidRDefault="00085A5D" w:rsidP="0008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2. </w:t>
      </w:r>
      <w:r w:rsidRPr="00554484">
        <w:rPr>
          <w:rFonts w:ascii="Times New Roman" w:hAnsi="Times New Roman"/>
          <w:sz w:val="24"/>
          <w:szCs w:val="24"/>
        </w:rPr>
        <w:t xml:space="preserve">Опубликовать результаты публичных слушаний в газете "Ширинский вестник" и на  официальном сайте Джиримского сельсовета </w:t>
      </w:r>
      <w:r w:rsidRPr="00554484">
        <w:rPr>
          <w:rFonts w:ascii="Times New Roman" w:hAnsi="Times New Roman"/>
          <w:sz w:val="24"/>
          <w:szCs w:val="24"/>
          <w:lang w:eastAsia="ar-SA"/>
        </w:rPr>
        <w:t>https://adm-djirim19.ru в сети "Интернет".</w:t>
      </w:r>
    </w:p>
    <w:p w:rsidR="00085A5D" w:rsidRDefault="00085A5D" w:rsidP="00085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085A5D" w:rsidRPr="00021504" w:rsidRDefault="00085A5D" w:rsidP="00085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504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               А.А. Капран </w:t>
      </w:r>
    </w:p>
    <w:p w:rsidR="007B7813" w:rsidRPr="00021504" w:rsidRDefault="007B7813" w:rsidP="00085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13" w:rsidRPr="00021504" w:rsidRDefault="007B7813" w:rsidP="00085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A5D" w:rsidRPr="00021504" w:rsidRDefault="00085A5D" w:rsidP="00E100E1">
      <w:pPr>
        <w:spacing w:after="0" w:line="240" w:lineRule="auto"/>
        <w:rPr>
          <w:rFonts w:ascii="Calibri" w:hAnsi="Calibri"/>
          <w:sz w:val="24"/>
          <w:szCs w:val="24"/>
        </w:rPr>
      </w:pPr>
      <w:r w:rsidRPr="00021504">
        <w:rPr>
          <w:rFonts w:ascii="Times New Roman" w:hAnsi="Times New Roman"/>
          <w:sz w:val="24"/>
          <w:szCs w:val="24"/>
        </w:rPr>
        <w:t xml:space="preserve">Секретарь  Комиссии                                                                       С.П. Рябова       </w:t>
      </w:r>
    </w:p>
    <w:sectPr w:rsidR="00085A5D" w:rsidRPr="00021504" w:rsidSect="007B781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18" w:rsidRDefault="00F63E18" w:rsidP="00085A5D">
      <w:pPr>
        <w:spacing w:after="0" w:line="240" w:lineRule="auto"/>
      </w:pPr>
      <w:r>
        <w:separator/>
      </w:r>
    </w:p>
  </w:endnote>
  <w:endnote w:type="continuationSeparator" w:id="1">
    <w:p w:rsidR="00F63E18" w:rsidRDefault="00F63E18" w:rsidP="0008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18" w:rsidRDefault="00F63E18" w:rsidP="00085A5D">
      <w:pPr>
        <w:spacing w:after="0" w:line="240" w:lineRule="auto"/>
      </w:pPr>
      <w:r>
        <w:separator/>
      </w:r>
    </w:p>
  </w:footnote>
  <w:footnote w:type="continuationSeparator" w:id="1">
    <w:p w:rsidR="00F63E18" w:rsidRDefault="00F63E18" w:rsidP="0008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A5D"/>
    <w:rsid w:val="00021504"/>
    <w:rsid w:val="000259B2"/>
    <w:rsid w:val="00085A5D"/>
    <w:rsid w:val="001E4889"/>
    <w:rsid w:val="00352634"/>
    <w:rsid w:val="003F7EE6"/>
    <w:rsid w:val="0078799D"/>
    <w:rsid w:val="007A646F"/>
    <w:rsid w:val="007B7813"/>
    <w:rsid w:val="00A35299"/>
    <w:rsid w:val="00AE6482"/>
    <w:rsid w:val="00C15993"/>
    <w:rsid w:val="00D660BE"/>
    <w:rsid w:val="00E100E1"/>
    <w:rsid w:val="00F63E18"/>
    <w:rsid w:val="00F8464F"/>
    <w:rsid w:val="00F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0"/>
    <w:link w:val="a4"/>
    <w:uiPriority w:val="99"/>
    <w:semiHidden/>
    <w:locked/>
    <w:rsid w:val="00085A5D"/>
    <w:rPr>
      <w:rFonts w:ascii="Calibri" w:eastAsia="Calibri" w:hAnsi="Calibri"/>
      <w:b/>
      <w:lang w:eastAsia="en-US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"/>
    <w:link w:val="a3"/>
    <w:uiPriority w:val="99"/>
    <w:semiHidden/>
    <w:unhideWhenUsed/>
    <w:qFormat/>
    <w:rsid w:val="00085A5D"/>
    <w:pPr>
      <w:spacing w:after="0" w:line="240" w:lineRule="auto"/>
    </w:pPr>
    <w:rPr>
      <w:rFonts w:ascii="Calibri" w:eastAsia="Calibri" w:hAnsi="Calibri"/>
      <w:b/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085A5D"/>
    <w:rPr>
      <w:sz w:val="20"/>
      <w:szCs w:val="20"/>
    </w:rPr>
  </w:style>
  <w:style w:type="character" w:customStyle="1" w:styleId="a5">
    <w:name w:val="Для_таблиц Знак"/>
    <w:basedOn w:val="a0"/>
    <w:link w:val="a6"/>
    <w:locked/>
    <w:rsid w:val="00085A5D"/>
    <w:rPr>
      <w:i/>
      <w:sz w:val="28"/>
      <w:szCs w:val="24"/>
      <w:lang w:eastAsia="en-US"/>
    </w:rPr>
  </w:style>
  <w:style w:type="paragraph" w:customStyle="1" w:styleId="a6">
    <w:name w:val="Для_таблиц"/>
    <w:link w:val="a5"/>
    <w:qFormat/>
    <w:rsid w:val="00085A5D"/>
    <w:pPr>
      <w:spacing w:after="0" w:line="240" w:lineRule="auto"/>
      <w:jc w:val="right"/>
    </w:pPr>
    <w:rPr>
      <w:i/>
      <w:sz w:val="28"/>
      <w:szCs w:val="24"/>
      <w:lang w:eastAsia="en-US"/>
    </w:rPr>
  </w:style>
  <w:style w:type="character" w:customStyle="1" w:styleId="a7">
    <w:name w:val="Текст_в_таблице Знак"/>
    <w:basedOn w:val="a0"/>
    <w:link w:val="a8"/>
    <w:locked/>
    <w:rsid w:val="00085A5D"/>
    <w:rPr>
      <w:rFonts w:ascii="Calibri" w:eastAsia="Calibri" w:hAnsi="Calibri"/>
      <w:bCs/>
      <w:sz w:val="24"/>
      <w:szCs w:val="26"/>
      <w:lang w:eastAsia="en-US"/>
    </w:rPr>
  </w:style>
  <w:style w:type="paragraph" w:customStyle="1" w:styleId="a8">
    <w:name w:val="Текст_в_таблице"/>
    <w:link w:val="a7"/>
    <w:qFormat/>
    <w:rsid w:val="00085A5D"/>
    <w:pPr>
      <w:spacing w:after="0" w:line="240" w:lineRule="auto"/>
      <w:jc w:val="center"/>
    </w:pPr>
    <w:rPr>
      <w:rFonts w:ascii="Calibri" w:eastAsia="Calibri" w:hAnsi="Calibri"/>
      <w:bCs/>
      <w:sz w:val="24"/>
      <w:szCs w:val="26"/>
      <w:lang w:eastAsia="en-US"/>
    </w:rPr>
  </w:style>
  <w:style w:type="character" w:styleId="a9">
    <w:name w:val="footnote reference"/>
    <w:aliases w:val="Знак сноски-FN,Знак сноски 1,Ciae niinee-FN,Referencia nota al pie,Ссылка на сноску 45,Appel note de bas de page"/>
    <w:basedOn w:val="a0"/>
    <w:semiHidden/>
    <w:unhideWhenUsed/>
    <w:rsid w:val="00085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2023-06-23T03:49:00Z</dcterms:created>
  <dcterms:modified xsi:type="dcterms:W3CDTF">2023-06-23T04:39:00Z</dcterms:modified>
</cp:coreProperties>
</file>