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19" w:rsidRPr="003B7D19" w:rsidRDefault="003B7D19" w:rsidP="003B7D1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24"/>
          <w:szCs w:val="24"/>
        </w:rPr>
      </w:pPr>
      <w:r w:rsidRPr="003B7D19">
        <w:rPr>
          <w:rFonts w:ascii="Times New Roman" w:eastAsia="Times New Roman" w:hAnsi="Times New Roman" w:cs="Times New Roman"/>
          <w:b/>
          <w:color w:val="555555"/>
          <w:kern w:val="36"/>
          <w:sz w:val="24"/>
          <w:szCs w:val="24"/>
        </w:rPr>
        <w:t xml:space="preserve">Информация </w:t>
      </w:r>
    </w:p>
    <w:p w:rsidR="003B7D19" w:rsidRPr="003B7D19" w:rsidRDefault="003B7D19" w:rsidP="003B7D1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24"/>
          <w:szCs w:val="24"/>
        </w:rPr>
      </w:pPr>
      <w:r w:rsidRPr="003B7D19">
        <w:rPr>
          <w:rFonts w:ascii="Times New Roman" w:eastAsia="Times New Roman" w:hAnsi="Times New Roman" w:cs="Times New Roman"/>
          <w:b/>
          <w:color w:val="555555"/>
          <w:kern w:val="36"/>
          <w:sz w:val="24"/>
          <w:szCs w:val="24"/>
        </w:rPr>
        <w:t xml:space="preserve">о применении к главе </w:t>
      </w:r>
      <w:proofErr w:type="spellStart"/>
      <w:r w:rsidRPr="003B7D19">
        <w:rPr>
          <w:rFonts w:ascii="Times New Roman" w:eastAsia="Times New Roman" w:hAnsi="Times New Roman" w:cs="Times New Roman"/>
          <w:b/>
          <w:color w:val="555555"/>
          <w:kern w:val="36"/>
          <w:sz w:val="24"/>
          <w:szCs w:val="24"/>
        </w:rPr>
        <w:t>Джиримского</w:t>
      </w:r>
      <w:proofErr w:type="spellEnd"/>
      <w:r w:rsidRPr="003B7D19">
        <w:rPr>
          <w:rFonts w:ascii="Times New Roman" w:eastAsia="Times New Roman" w:hAnsi="Times New Roman" w:cs="Times New Roman"/>
          <w:b/>
          <w:color w:val="555555"/>
          <w:kern w:val="36"/>
          <w:sz w:val="24"/>
          <w:szCs w:val="24"/>
        </w:rPr>
        <w:t xml:space="preserve"> сельсовета </w:t>
      </w:r>
      <w:proofErr w:type="spellStart"/>
      <w:r w:rsidRPr="003B7D19">
        <w:rPr>
          <w:rFonts w:ascii="Times New Roman" w:eastAsia="Times New Roman" w:hAnsi="Times New Roman" w:cs="Times New Roman"/>
          <w:b/>
          <w:color w:val="555555"/>
          <w:kern w:val="36"/>
          <w:sz w:val="24"/>
          <w:szCs w:val="24"/>
        </w:rPr>
        <w:t>Ширинского</w:t>
      </w:r>
      <w:proofErr w:type="spellEnd"/>
      <w:r w:rsidRPr="003B7D19">
        <w:rPr>
          <w:rFonts w:ascii="Times New Roman" w:eastAsia="Times New Roman" w:hAnsi="Times New Roman" w:cs="Times New Roman"/>
          <w:b/>
          <w:color w:val="555555"/>
          <w:kern w:val="36"/>
          <w:sz w:val="24"/>
          <w:szCs w:val="24"/>
        </w:rPr>
        <w:t xml:space="preserve"> района Республики Хакасия   мер ответственности</w:t>
      </w:r>
    </w:p>
    <w:p w:rsidR="003B7D19" w:rsidRPr="003B7D19" w:rsidRDefault="003B7D19" w:rsidP="003B7D1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</w:rPr>
      </w:pPr>
    </w:p>
    <w:p w:rsidR="00226325" w:rsidRPr="00226325" w:rsidRDefault="00226325" w:rsidP="002263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26325">
        <w:rPr>
          <w:rFonts w:ascii="Times New Roman" w:hAnsi="Times New Roman" w:cs="Times New Roman"/>
          <w:sz w:val="24"/>
          <w:szCs w:val="24"/>
        </w:rPr>
        <w:t>Руководствуясь статьей 29 Федерального закона от 20.03.2025 № 33-ФЗ «Об общих принципах организации местного самоуправления в единой системе публичной власти»,</w:t>
      </w:r>
      <w:r w:rsidRPr="002263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Федеральным законом от 25.12.2008 года №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2263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273-ФЗ «О противодействии коррупции»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Уставом сельского поселения 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Джиримский</w:t>
      </w:r>
      <w:proofErr w:type="spellEnd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сельсовет 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Ширинского</w:t>
      </w:r>
      <w:proofErr w:type="spellEnd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муниципального района Республики Хакасия,</w:t>
      </w:r>
      <w:r w:rsidRPr="002263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в связи с предоставлением г</w:t>
      </w:r>
      <w:r w:rsidRPr="002263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лавой 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Джиримского</w:t>
      </w:r>
      <w:proofErr w:type="spellEnd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Ширинского</w:t>
      </w:r>
      <w:proofErr w:type="spellEnd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района Республики Хакасия</w:t>
      </w:r>
      <w:r w:rsidRPr="002263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недостоверных и неполных сведений о своих доходах, расходах, об имуществе и обязатель</w:t>
      </w:r>
      <w:r w:rsidR="006715A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ствах имущественного характера за 2026 год</w:t>
      </w:r>
      <w:r w:rsidRPr="002263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применены меры ответственности в виде предупреждения</w:t>
      </w:r>
    </w:p>
    <w:p w:rsidR="00855A82" w:rsidRDefault="00855A82" w:rsidP="003B7D19">
      <w:pPr>
        <w:spacing w:after="0"/>
        <w:ind w:left="-567"/>
      </w:pPr>
    </w:p>
    <w:sectPr w:rsidR="00855A82" w:rsidSect="00AC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>
    <w:useFELayout/>
  </w:compat>
  <w:rsids>
    <w:rsidRoot w:val="003B7D19"/>
    <w:rsid w:val="00226325"/>
    <w:rsid w:val="00245605"/>
    <w:rsid w:val="003B7D19"/>
    <w:rsid w:val="006715AC"/>
    <w:rsid w:val="00855A82"/>
    <w:rsid w:val="00AC3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2026-06-01T03:35:00Z</dcterms:created>
  <dcterms:modified xsi:type="dcterms:W3CDTF">2026-06-02T06:27:00Z</dcterms:modified>
</cp:coreProperties>
</file>